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53" w:rsidRDefault="00940753" w:rsidP="00E04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Aprobat</w:t>
      </w:r>
    </w:p>
    <w:p w:rsidR="00940753" w:rsidRDefault="00940753" w:rsidP="00E04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Manager</w:t>
      </w:r>
    </w:p>
    <w:p w:rsidR="00940753" w:rsidRDefault="00940753" w:rsidP="00E04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Dr. Luca Tudor Constantin</w:t>
      </w:r>
    </w:p>
    <w:p w:rsidR="00940753" w:rsidRDefault="00940753" w:rsidP="00E04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0753" w:rsidRDefault="00940753" w:rsidP="00E04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0753" w:rsidRDefault="00940753" w:rsidP="00E04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471F" w:rsidRPr="00DA78C7" w:rsidRDefault="00E0471F" w:rsidP="00940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8C7">
        <w:rPr>
          <w:rFonts w:ascii="Times New Roman" w:hAnsi="Times New Roman" w:cs="Times New Roman"/>
          <w:b/>
          <w:bCs/>
          <w:sz w:val="24"/>
          <w:szCs w:val="24"/>
        </w:rPr>
        <w:t>Fisa de date</w:t>
      </w:r>
    </w:p>
    <w:p w:rsidR="00DA78C7" w:rsidRDefault="00DA78C7" w:rsidP="00E04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0753" w:rsidRDefault="00940753" w:rsidP="00E04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0753" w:rsidRPr="00DA78C7" w:rsidRDefault="00940753" w:rsidP="00E047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78C7">
        <w:rPr>
          <w:rFonts w:ascii="Times New Roman" w:hAnsi="Times New Roman" w:cs="Times New Roman"/>
          <w:b/>
          <w:bCs/>
          <w:sz w:val="24"/>
          <w:szCs w:val="24"/>
        </w:rPr>
        <w:t>SECTIUNEA I: AUTORITATEA CONTRACTANTA</w:t>
      </w:r>
    </w:p>
    <w:p w:rsidR="00E0471F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 xml:space="preserve">I.1) DENUMIRE ADRESA SI </w:t>
      </w:r>
      <w:proofErr w:type="gramStart"/>
      <w:r w:rsidRPr="00DA78C7">
        <w:rPr>
          <w:rFonts w:ascii="Times New Roman" w:hAnsi="Times New Roman" w:cs="Times New Roman"/>
          <w:sz w:val="24"/>
          <w:szCs w:val="24"/>
        </w:rPr>
        <w:t>PUNCT(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>E) DE CONTACT</w:t>
      </w:r>
    </w:p>
    <w:p w:rsidR="00B45487" w:rsidRPr="00DA78C7" w:rsidRDefault="00B45487" w:rsidP="00B4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INSTITUTUL DE BOLI CARDIOVASCULARE TIMISOARA</w:t>
      </w:r>
    </w:p>
    <w:p w:rsidR="00B45487" w:rsidRPr="00DA78C7" w:rsidRDefault="00B45487" w:rsidP="00B4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 xml:space="preserve">Adresa postala: Str. Gheorghe Adam, Nr. 13 A, Localitatea: Timisoara, Cod postal: 300310, Romania, </w:t>
      </w:r>
      <w:proofErr w:type="gramStart"/>
      <w:r w:rsidRPr="00DA78C7">
        <w:rPr>
          <w:rFonts w:ascii="Times New Roman" w:hAnsi="Times New Roman" w:cs="Times New Roman"/>
          <w:sz w:val="24"/>
          <w:szCs w:val="24"/>
        </w:rPr>
        <w:t>Punct(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>e) de contact: Sediul autoritatii contractante,</w:t>
      </w:r>
    </w:p>
    <w:p w:rsidR="00B45487" w:rsidRPr="00DA78C7" w:rsidRDefault="007278B6" w:rsidP="00B4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02562072355, 0</w:t>
      </w:r>
      <w:r w:rsidR="00B45487" w:rsidRPr="00DA78C7">
        <w:rPr>
          <w:rFonts w:ascii="Times New Roman" w:hAnsi="Times New Roman" w:cs="Times New Roman"/>
          <w:sz w:val="24"/>
          <w:szCs w:val="24"/>
        </w:rPr>
        <w:t>256207359, In atentia</w:t>
      </w:r>
      <w:proofErr w:type="gramStart"/>
      <w:r w:rsidR="00B45487" w:rsidRPr="00DA78C7">
        <w:rPr>
          <w:rFonts w:ascii="Times New Roman" w:hAnsi="Times New Roman" w:cs="Times New Roman"/>
          <w:sz w:val="24"/>
          <w:szCs w:val="24"/>
        </w:rPr>
        <w:t>:Ing</w:t>
      </w:r>
      <w:proofErr w:type="gramEnd"/>
      <w:r w:rsidR="00B45487" w:rsidRPr="00DA78C7">
        <w:rPr>
          <w:rFonts w:ascii="Times New Roman" w:hAnsi="Times New Roman" w:cs="Times New Roman"/>
          <w:sz w:val="24"/>
          <w:szCs w:val="24"/>
        </w:rPr>
        <w:t>. Achiroae Alin</w:t>
      </w:r>
      <w:proofErr w:type="gramStart"/>
      <w:r w:rsidR="00B45487" w:rsidRPr="00DA78C7">
        <w:rPr>
          <w:rFonts w:ascii="Times New Roman" w:hAnsi="Times New Roman" w:cs="Times New Roman"/>
          <w:sz w:val="24"/>
          <w:szCs w:val="24"/>
        </w:rPr>
        <w:t>,  Ing</w:t>
      </w:r>
      <w:proofErr w:type="gramEnd"/>
      <w:r w:rsidR="00B45487" w:rsidRPr="00DA78C7">
        <w:rPr>
          <w:rFonts w:ascii="Times New Roman" w:hAnsi="Times New Roman" w:cs="Times New Roman"/>
          <w:sz w:val="24"/>
          <w:szCs w:val="24"/>
        </w:rPr>
        <w:t>. Ovidiu Buzgau, Email: office</w:t>
      </w:r>
      <w:r w:rsidR="00B45487">
        <w:rPr>
          <w:rFonts w:ascii="Times New Roman" w:hAnsi="Times New Roman" w:cs="Times New Roman"/>
          <w:sz w:val="24"/>
          <w:szCs w:val="24"/>
        </w:rPr>
        <w:t>@</w:t>
      </w:r>
      <w:r w:rsidR="00B45487" w:rsidRPr="00DA78C7">
        <w:rPr>
          <w:rFonts w:ascii="Times New Roman" w:hAnsi="Times New Roman" w:cs="Times New Roman"/>
          <w:sz w:val="24"/>
          <w:szCs w:val="24"/>
        </w:rPr>
        <w:t>cardiologie.ro, Fax: +40 256207362, Adresa internet (URL):</w:t>
      </w:r>
    </w:p>
    <w:p w:rsidR="00B45487" w:rsidRPr="00DA78C7" w:rsidRDefault="00B45487" w:rsidP="00B4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www.cardiologie.ro, Adresa profilului cumparatorului (URL): www.e-licitatie.ro</w:t>
      </w:r>
    </w:p>
    <w:p w:rsidR="00E0471F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I.2) TIPUL AUTORITATII CONTRACTANTE SI ACTIVITATEA PRINCIPALA (ACTIVITATILE PRINCIPALE)</w:t>
      </w:r>
    </w:p>
    <w:p w:rsidR="00B45487" w:rsidRPr="00DA78C7" w:rsidRDefault="00B45487" w:rsidP="00B4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Unitate Spitaliceasca</w:t>
      </w:r>
    </w:p>
    <w:p w:rsidR="00B45487" w:rsidRPr="00DA78C7" w:rsidRDefault="00B45487" w:rsidP="00B4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Activitate (Activitati)</w:t>
      </w:r>
    </w:p>
    <w:p w:rsidR="00B45487" w:rsidRPr="00DA78C7" w:rsidRDefault="00B45487" w:rsidP="00B4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- Sanatate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AUTORITATEA CONTRACTANTA ACTIONEAZA IN NUMELE ALTOR AUTORITATI CONTRACTANTE</w:t>
      </w:r>
    </w:p>
    <w:p w:rsidR="00E0471F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NU</w:t>
      </w:r>
    </w:p>
    <w:p w:rsidR="00B45487" w:rsidRPr="00940753" w:rsidRDefault="00B45487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53">
        <w:rPr>
          <w:rFonts w:ascii="Times New Roman" w:hAnsi="Times New Roman" w:cs="Times New Roman"/>
          <w:sz w:val="24"/>
          <w:szCs w:val="24"/>
        </w:rPr>
        <w:t>I.3) Data limita pentru solicitari de clarificari:</w:t>
      </w:r>
    </w:p>
    <w:p w:rsidR="00E0471F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753">
        <w:rPr>
          <w:rFonts w:ascii="Times New Roman" w:hAnsi="Times New Roman" w:cs="Times New Roman"/>
          <w:sz w:val="24"/>
          <w:szCs w:val="24"/>
        </w:rPr>
        <w:t>Numarul de zile pana la care se pot solicita clarificari inainte de data limita de depune</w:t>
      </w:r>
      <w:r w:rsidR="00A5497F" w:rsidRPr="00940753">
        <w:rPr>
          <w:rFonts w:ascii="Times New Roman" w:hAnsi="Times New Roman" w:cs="Times New Roman"/>
          <w:sz w:val="24"/>
          <w:szCs w:val="24"/>
        </w:rPr>
        <w:t xml:space="preserve">re </w:t>
      </w:r>
      <w:proofErr w:type="gramStart"/>
      <w:r w:rsidR="00A5497F" w:rsidRPr="0094075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5497F" w:rsidRPr="00940753">
        <w:rPr>
          <w:rFonts w:ascii="Times New Roman" w:hAnsi="Times New Roman" w:cs="Times New Roman"/>
          <w:sz w:val="24"/>
          <w:szCs w:val="24"/>
        </w:rPr>
        <w:t xml:space="preserve"> ofertelor/candidaturilor</w:t>
      </w:r>
      <w:r w:rsidR="00A5497F" w:rsidRPr="007278B6">
        <w:rPr>
          <w:rFonts w:ascii="Times New Roman" w:hAnsi="Times New Roman" w:cs="Times New Roman"/>
          <w:b/>
          <w:sz w:val="24"/>
          <w:szCs w:val="24"/>
        </w:rPr>
        <w:t>: 2</w:t>
      </w:r>
      <w:r w:rsidR="00940753" w:rsidRPr="007278B6">
        <w:rPr>
          <w:rFonts w:ascii="Times New Roman" w:hAnsi="Times New Roman" w:cs="Times New Roman"/>
          <w:b/>
          <w:sz w:val="24"/>
          <w:szCs w:val="24"/>
        </w:rPr>
        <w:t xml:space="preserve"> zile</w:t>
      </w:r>
    </w:p>
    <w:p w:rsidR="007278B6" w:rsidRDefault="007278B6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B6">
        <w:rPr>
          <w:rFonts w:ascii="Times New Roman" w:hAnsi="Times New Roman" w:cs="Times New Roman"/>
          <w:sz w:val="24"/>
          <w:szCs w:val="24"/>
        </w:rPr>
        <w:t>Clarificari si alte informatii se pot primi la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A78C7">
        <w:rPr>
          <w:rFonts w:ascii="Times New Roman" w:hAnsi="Times New Roman" w:cs="Times New Roman"/>
          <w:sz w:val="24"/>
          <w:szCs w:val="24"/>
        </w:rPr>
        <w:t>ediul autoritatii contractante</w:t>
      </w:r>
      <w:r>
        <w:rPr>
          <w:rFonts w:ascii="Times New Roman" w:hAnsi="Times New Roman" w:cs="Times New Roman"/>
          <w:sz w:val="24"/>
          <w:szCs w:val="24"/>
        </w:rPr>
        <w:t>, tel. 0256 207355, 0</w:t>
      </w:r>
      <w:r w:rsidRPr="00DA78C7">
        <w:rPr>
          <w:rFonts w:ascii="Times New Roman" w:hAnsi="Times New Roman" w:cs="Times New Roman"/>
          <w:sz w:val="24"/>
          <w:szCs w:val="24"/>
        </w:rPr>
        <w:t>256207359, Ing.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 Achiroae Alin</w:t>
      </w:r>
      <w:proofErr w:type="gramStart"/>
      <w:r w:rsidRPr="00DA78C7">
        <w:rPr>
          <w:rFonts w:ascii="Times New Roman" w:hAnsi="Times New Roman" w:cs="Times New Roman"/>
          <w:sz w:val="24"/>
          <w:szCs w:val="24"/>
        </w:rPr>
        <w:t>,  Ing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>. Ovidiu Buzgau, Email: office</w:t>
      </w:r>
      <w:r>
        <w:rPr>
          <w:rFonts w:ascii="Times New Roman" w:hAnsi="Times New Roman" w:cs="Times New Roman"/>
          <w:sz w:val="24"/>
          <w:szCs w:val="24"/>
        </w:rPr>
        <w:t>@cardiologie.ro, Fax: 0</w:t>
      </w:r>
      <w:r w:rsidRPr="00DA78C7">
        <w:rPr>
          <w:rFonts w:ascii="Times New Roman" w:hAnsi="Times New Roman" w:cs="Times New Roman"/>
          <w:sz w:val="24"/>
          <w:szCs w:val="24"/>
        </w:rPr>
        <w:t>256207362</w:t>
      </w:r>
    </w:p>
    <w:p w:rsidR="007278B6" w:rsidRPr="007278B6" w:rsidRDefault="007278B6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034" w:rsidRPr="007278B6" w:rsidRDefault="007278B6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8B6">
        <w:rPr>
          <w:rFonts w:ascii="Times New Roman" w:hAnsi="Times New Roman" w:cs="Times New Roman"/>
          <w:b/>
          <w:sz w:val="24"/>
          <w:szCs w:val="24"/>
          <w:u w:val="single"/>
        </w:rPr>
        <w:t xml:space="preserve">I.4) </w:t>
      </w:r>
      <w:r w:rsidR="00093034" w:rsidRPr="007278B6">
        <w:rPr>
          <w:rFonts w:ascii="Times New Roman" w:hAnsi="Times New Roman" w:cs="Times New Roman"/>
          <w:b/>
          <w:sz w:val="24"/>
          <w:szCs w:val="24"/>
          <w:u w:val="single"/>
        </w:rPr>
        <w:t xml:space="preserve">Data limita de depunere </w:t>
      </w:r>
      <w:proofErr w:type="gramStart"/>
      <w:r w:rsidR="00093034" w:rsidRPr="007278B6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="00093034" w:rsidRPr="007278B6">
        <w:rPr>
          <w:rFonts w:ascii="Times New Roman" w:hAnsi="Times New Roman" w:cs="Times New Roman"/>
          <w:b/>
          <w:sz w:val="24"/>
          <w:szCs w:val="24"/>
          <w:u w:val="single"/>
        </w:rPr>
        <w:t xml:space="preserve"> ofertelor:</w:t>
      </w:r>
      <w:r w:rsidR="00B2546B" w:rsidRPr="007278B6">
        <w:rPr>
          <w:rFonts w:ascii="Times New Roman" w:hAnsi="Times New Roman" w:cs="Times New Roman"/>
          <w:b/>
          <w:sz w:val="24"/>
          <w:szCs w:val="24"/>
          <w:u w:val="single"/>
        </w:rPr>
        <w:t xml:space="preserve"> 19.10.2015, ora 15</w:t>
      </w:r>
    </w:p>
    <w:p w:rsidR="007278B6" w:rsidRPr="00B2546B" w:rsidRDefault="007278B6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78C7">
        <w:rPr>
          <w:rFonts w:ascii="Times New Roman" w:hAnsi="Times New Roman" w:cs="Times New Roman"/>
          <w:b/>
          <w:bCs/>
          <w:sz w:val="24"/>
          <w:szCs w:val="24"/>
        </w:rPr>
        <w:t>SECTIUNEA II: OBIECTUL CONTRACTULUI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II.1) DESCRIERE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II.1.1) Denumirea data contractului/concursului/proiectului de autoritatea contractanta/entitatea contractanta</w:t>
      </w:r>
    </w:p>
    <w:p w:rsidR="00DA78C7" w:rsidRPr="00B45487" w:rsidRDefault="00DA78C7" w:rsidP="00BC0F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487">
        <w:rPr>
          <w:rFonts w:ascii="Times New Roman" w:hAnsi="Times New Roman" w:cs="Times New Roman"/>
          <w:b/>
          <w:sz w:val="24"/>
          <w:szCs w:val="24"/>
        </w:rPr>
        <w:t>Lucrari de reparatii curente la compartimentul de radiologie</w:t>
      </w:r>
    </w:p>
    <w:p w:rsidR="00DA78C7" w:rsidRPr="00B45487" w:rsidRDefault="00DA78C7" w:rsidP="00BC0F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487">
        <w:rPr>
          <w:rFonts w:ascii="Times New Roman" w:hAnsi="Times New Roman" w:cs="Times New Roman"/>
          <w:b/>
          <w:sz w:val="24"/>
          <w:szCs w:val="24"/>
        </w:rPr>
        <w:t>Lucrari de reparatii curente la</w:t>
      </w:r>
      <w:r w:rsidR="00C269EC" w:rsidRPr="00B45487">
        <w:rPr>
          <w:rFonts w:ascii="Times New Roman" w:hAnsi="Times New Roman" w:cs="Times New Roman"/>
          <w:b/>
          <w:sz w:val="24"/>
          <w:szCs w:val="24"/>
        </w:rPr>
        <w:t xml:space="preserve"> intrarea principal de acces in Institutul de Boli Cardiovasculare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II.1.2) Tipul contractului si locul de executare a lucrarilor, de livrare a produselor sau de prestare a serviciilor</w:t>
      </w:r>
    </w:p>
    <w:p w:rsidR="00E0471F" w:rsidRPr="00DA78C7" w:rsidRDefault="00C269EC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Lucrari</w:t>
      </w:r>
    </w:p>
    <w:p w:rsidR="00C269EC" w:rsidRDefault="00C269EC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Executare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lastRenderedPageBreak/>
        <w:t>Locul principal de</w:t>
      </w:r>
      <w:r w:rsidR="00B45487">
        <w:rPr>
          <w:rFonts w:ascii="Times New Roman" w:hAnsi="Times New Roman" w:cs="Times New Roman"/>
          <w:sz w:val="24"/>
          <w:szCs w:val="24"/>
        </w:rPr>
        <w:t xml:space="preserve"> executie</w:t>
      </w:r>
      <w:r w:rsidRPr="00DA78C7">
        <w:rPr>
          <w:rFonts w:ascii="Times New Roman" w:hAnsi="Times New Roman" w:cs="Times New Roman"/>
          <w:sz w:val="24"/>
          <w:szCs w:val="24"/>
        </w:rPr>
        <w:t>: Institutul de Boli Cardiovasculare, Str. Gheorghe Adam, Nr. 13A, Timisoara, Cod postal 300310</w:t>
      </w:r>
    </w:p>
    <w:p w:rsidR="00E0471F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II.1.5) Descrierea succinta a contractului sau a achizitiei/achizitiilor</w:t>
      </w:r>
    </w:p>
    <w:p w:rsidR="00C269EC" w:rsidRPr="001F64FF" w:rsidRDefault="00C269EC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F64FF">
        <w:rPr>
          <w:rFonts w:ascii="Times New Roman" w:hAnsi="Times New Roman" w:cs="Times New Roman"/>
          <w:b/>
          <w:sz w:val="24"/>
          <w:szCs w:val="24"/>
        </w:rPr>
        <w:t>Conform</w:t>
      </w:r>
      <w:proofErr w:type="gramEnd"/>
      <w:r w:rsidRPr="001F64FF">
        <w:rPr>
          <w:rFonts w:ascii="Times New Roman" w:hAnsi="Times New Roman" w:cs="Times New Roman"/>
          <w:b/>
          <w:sz w:val="24"/>
          <w:szCs w:val="24"/>
        </w:rPr>
        <w:t xml:space="preserve"> caietului de sarcini anexat</w:t>
      </w:r>
    </w:p>
    <w:p w:rsidR="00E0471F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II.1.6) Clasificare CPV (vocabularul comun privind achizitiile)</w:t>
      </w:r>
    </w:p>
    <w:p w:rsidR="001F64FF" w:rsidRPr="00DA78C7" w:rsidRDefault="00C269EC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45453000-7 Lucrari de rapartii generale si de renovare</w:t>
      </w:r>
      <w:r w:rsidR="001F64FF" w:rsidRPr="00DA78C7">
        <w:rPr>
          <w:rFonts w:ascii="Times New Roman" w:hAnsi="Times New Roman" w:cs="Times New Roman"/>
          <w:sz w:val="24"/>
          <w:szCs w:val="24"/>
        </w:rPr>
        <w:t xml:space="preserve"> (Rev.2)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II.1.7) Contractul intra sub incidenta acordului privind contractele de achizitii publice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Nu</w:t>
      </w:r>
    </w:p>
    <w:p w:rsidR="00E0471F" w:rsidRPr="00A5497F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97F">
        <w:rPr>
          <w:rFonts w:ascii="Times New Roman" w:hAnsi="Times New Roman" w:cs="Times New Roman"/>
          <w:sz w:val="24"/>
          <w:szCs w:val="24"/>
        </w:rPr>
        <w:t>II.1.8) Impartire in loturi</w:t>
      </w:r>
    </w:p>
    <w:p w:rsidR="00E0471F" w:rsidRPr="00A5497F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97F">
        <w:rPr>
          <w:rFonts w:ascii="Times New Roman" w:hAnsi="Times New Roman" w:cs="Times New Roman"/>
          <w:sz w:val="24"/>
          <w:szCs w:val="24"/>
        </w:rPr>
        <w:t>Nu</w:t>
      </w:r>
    </w:p>
    <w:p w:rsidR="00E0471F" w:rsidRPr="00A5497F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97F">
        <w:rPr>
          <w:rFonts w:ascii="Times New Roman" w:hAnsi="Times New Roman" w:cs="Times New Roman"/>
          <w:sz w:val="24"/>
          <w:szCs w:val="24"/>
        </w:rPr>
        <w:t>II.1.9) Vor fi acceptate variante</w:t>
      </w:r>
    </w:p>
    <w:p w:rsidR="00E0471F" w:rsidRPr="00A5497F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97F">
        <w:rPr>
          <w:rFonts w:ascii="Times New Roman" w:hAnsi="Times New Roman" w:cs="Times New Roman"/>
          <w:sz w:val="24"/>
          <w:szCs w:val="24"/>
        </w:rPr>
        <w:t>Nu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II.2) CANTITATEA SAU DOMENIUL CONTRACTULUI</w:t>
      </w:r>
    </w:p>
    <w:p w:rsidR="00E0471F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II.2.1) Cantitatea totala sau domeniul</w:t>
      </w:r>
    </w:p>
    <w:p w:rsidR="00510173" w:rsidRPr="001F64FF" w:rsidRDefault="00510173" w:rsidP="00510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F64FF">
        <w:rPr>
          <w:rFonts w:ascii="Times New Roman" w:hAnsi="Times New Roman" w:cs="Times New Roman"/>
          <w:b/>
          <w:sz w:val="24"/>
          <w:szCs w:val="24"/>
        </w:rPr>
        <w:t>Conform</w:t>
      </w:r>
      <w:proofErr w:type="gramEnd"/>
      <w:r w:rsidRPr="001F64FF">
        <w:rPr>
          <w:rFonts w:ascii="Times New Roman" w:hAnsi="Times New Roman" w:cs="Times New Roman"/>
          <w:b/>
          <w:sz w:val="24"/>
          <w:szCs w:val="24"/>
        </w:rPr>
        <w:t xml:space="preserve"> caietului de sarcini anexat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II.1.3) Anuntul implica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8C7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 contract de achizitii publice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Codul NUTS: RO424 - Timis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78C7">
        <w:rPr>
          <w:rFonts w:ascii="Times New Roman" w:hAnsi="Times New Roman" w:cs="Times New Roman"/>
          <w:b/>
          <w:bCs/>
          <w:sz w:val="24"/>
          <w:szCs w:val="24"/>
        </w:rPr>
        <w:t>Tip anunt: Invitatie de participare</w:t>
      </w:r>
      <w:r w:rsidR="00510173">
        <w:rPr>
          <w:rFonts w:ascii="Times New Roman" w:hAnsi="Times New Roman" w:cs="Times New Roman"/>
          <w:b/>
          <w:bCs/>
          <w:sz w:val="24"/>
          <w:szCs w:val="24"/>
        </w:rPr>
        <w:t xml:space="preserve"> pentru achizitie directa</w:t>
      </w:r>
    </w:p>
    <w:p w:rsidR="00E0471F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78C7">
        <w:rPr>
          <w:rFonts w:ascii="Times New Roman" w:hAnsi="Times New Roman" w:cs="Times New Roman"/>
          <w:b/>
          <w:bCs/>
          <w:sz w:val="24"/>
          <w:szCs w:val="24"/>
        </w:rPr>
        <w:t>Tip legislatie: OUG nr.34/2006</w:t>
      </w:r>
    </w:p>
    <w:p w:rsidR="001F64FF" w:rsidRDefault="001F64F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64FF">
        <w:rPr>
          <w:rFonts w:ascii="Times New Roman" w:hAnsi="Times New Roman" w:cs="Times New Roman"/>
          <w:b/>
          <w:sz w:val="24"/>
          <w:szCs w:val="24"/>
        </w:rPr>
        <w:t>Conform</w:t>
      </w:r>
      <w:proofErr w:type="gramEnd"/>
      <w:r w:rsidRPr="001F64FF">
        <w:rPr>
          <w:rFonts w:ascii="Times New Roman" w:hAnsi="Times New Roman" w:cs="Times New Roman"/>
          <w:b/>
          <w:sz w:val="24"/>
          <w:szCs w:val="24"/>
        </w:rPr>
        <w:t xml:space="preserve"> caietului de sarcini anexat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Va</w:t>
      </w:r>
      <w:r w:rsidR="001F64FF">
        <w:rPr>
          <w:rFonts w:ascii="Times New Roman" w:hAnsi="Times New Roman" w:cs="Times New Roman"/>
          <w:sz w:val="24"/>
          <w:szCs w:val="24"/>
        </w:rPr>
        <w:t>loarea estimata fara TVA: 200000 lei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II.2.2) Optiuni</w:t>
      </w:r>
    </w:p>
    <w:p w:rsidR="001F64FF" w:rsidRPr="00A5497F" w:rsidRDefault="001F64F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97F">
        <w:rPr>
          <w:rFonts w:ascii="Times New Roman" w:hAnsi="Times New Roman" w:cs="Times New Roman"/>
          <w:sz w:val="24"/>
          <w:szCs w:val="24"/>
        </w:rPr>
        <w:t>Nu</w:t>
      </w:r>
    </w:p>
    <w:p w:rsidR="00E0471F" w:rsidRPr="00A5497F" w:rsidRDefault="00771C55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97F">
        <w:rPr>
          <w:rFonts w:ascii="Times New Roman" w:hAnsi="Times New Roman" w:cs="Times New Roman"/>
          <w:sz w:val="24"/>
          <w:szCs w:val="24"/>
        </w:rPr>
        <w:t>Suplimentarea de lucrari:</w:t>
      </w:r>
      <w:r w:rsidR="00E0471F" w:rsidRPr="00A5497F">
        <w:rPr>
          <w:rFonts w:ascii="Times New Roman" w:hAnsi="Times New Roman" w:cs="Times New Roman"/>
          <w:sz w:val="24"/>
          <w:szCs w:val="24"/>
        </w:rPr>
        <w:t xml:space="preserve"> </w:t>
      </w:r>
      <w:r w:rsidR="001F64FF" w:rsidRPr="00A5497F">
        <w:rPr>
          <w:rFonts w:ascii="Times New Roman" w:hAnsi="Times New Roman" w:cs="Times New Roman"/>
          <w:sz w:val="24"/>
          <w:szCs w:val="24"/>
        </w:rPr>
        <w:t>Nu</w:t>
      </w:r>
    </w:p>
    <w:p w:rsidR="001F64F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Calendarul prevazut de aplicare a respectivelor optiuni:</w:t>
      </w:r>
      <w:r w:rsidR="001F64FF">
        <w:rPr>
          <w:rFonts w:ascii="Times New Roman" w:hAnsi="Times New Roman" w:cs="Times New Roman"/>
          <w:sz w:val="24"/>
          <w:szCs w:val="24"/>
        </w:rPr>
        <w:t xml:space="preserve"> Nu </w:t>
      </w:r>
      <w:proofErr w:type="gramStart"/>
      <w:r w:rsidR="001F64FF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="001F64FF">
        <w:rPr>
          <w:rFonts w:ascii="Times New Roman" w:hAnsi="Times New Roman" w:cs="Times New Roman"/>
          <w:sz w:val="24"/>
          <w:szCs w:val="24"/>
        </w:rPr>
        <w:t xml:space="preserve"> cazul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Calendarul provizoriu al contractelor ulterioare</w:t>
      </w:r>
      <w:r w:rsidR="001F64FF">
        <w:rPr>
          <w:rFonts w:ascii="Times New Roman" w:hAnsi="Times New Roman" w:cs="Times New Roman"/>
          <w:sz w:val="24"/>
          <w:szCs w:val="24"/>
        </w:rPr>
        <w:t>:</w:t>
      </w:r>
      <w:r w:rsidR="001F64FF" w:rsidRPr="001F64FF">
        <w:rPr>
          <w:rFonts w:ascii="Times New Roman" w:hAnsi="Times New Roman" w:cs="Times New Roman"/>
          <w:sz w:val="24"/>
          <w:szCs w:val="24"/>
        </w:rPr>
        <w:t xml:space="preserve"> </w:t>
      </w:r>
      <w:r w:rsidR="001F64FF">
        <w:rPr>
          <w:rFonts w:ascii="Times New Roman" w:hAnsi="Times New Roman" w:cs="Times New Roman"/>
          <w:sz w:val="24"/>
          <w:szCs w:val="24"/>
        </w:rPr>
        <w:t xml:space="preserve">Nu </w:t>
      </w:r>
      <w:proofErr w:type="gramStart"/>
      <w:r w:rsidR="001F64FF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="001F64FF">
        <w:rPr>
          <w:rFonts w:ascii="Times New Roman" w:hAnsi="Times New Roman" w:cs="Times New Roman"/>
          <w:sz w:val="24"/>
          <w:szCs w:val="24"/>
        </w:rPr>
        <w:t xml:space="preserve"> cazul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II.3) DURATA CONTRACTULUI/ACORDULUI CADRU/SAD SAU TERMENUL PENTRU FINALIZARE</w:t>
      </w:r>
    </w:p>
    <w:p w:rsidR="00E0471F" w:rsidRPr="00A5497F" w:rsidRDefault="00A5497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97F">
        <w:rPr>
          <w:rFonts w:ascii="Times New Roman" w:hAnsi="Times New Roman" w:cs="Times New Roman"/>
          <w:sz w:val="24"/>
          <w:szCs w:val="24"/>
        </w:rPr>
        <w:t xml:space="preserve">20 zile lucratoare, </w:t>
      </w:r>
      <w:r w:rsidR="00E0471F" w:rsidRPr="00A5497F">
        <w:rPr>
          <w:rFonts w:ascii="Times New Roman" w:hAnsi="Times New Roman" w:cs="Times New Roman"/>
          <w:sz w:val="24"/>
          <w:szCs w:val="24"/>
        </w:rPr>
        <w:t>incepand de la data atribuirii contractului / emiterii ordinelor de incepere a lucrarilor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II.4) AJUSTAREA PRETULUI CONTRACTULUI</w:t>
      </w:r>
    </w:p>
    <w:p w:rsidR="00E0471F" w:rsidRPr="00A5497F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97F">
        <w:rPr>
          <w:rFonts w:ascii="Times New Roman" w:hAnsi="Times New Roman" w:cs="Times New Roman"/>
          <w:sz w:val="24"/>
          <w:szCs w:val="24"/>
        </w:rPr>
        <w:t>II.4.1) Ajustarea pretului contractului</w:t>
      </w:r>
    </w:p>
    <w:p w:rsidR="00E0471F" w:rsidRPr="00A5497F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97F">
        <w:rPr>
          <w:rFonts w:ascii="Times New Roman" w:hAnsi="Times New Roman" w:cs="Times New Roman"/>
          <w:sz w:val="24"/>
          <w:szCs w:val="24"/>
        </w:rPr>
        <w:t>Nu</w:t>
      </w:r>
    </w:p>
    <w:p w:rsidR="00E0471F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78C7">
        <w:rPr>
          <w:rFonts w:ascii="Times New Roman" w:hAnsi="Times New Roman" w:cs="Times New Roman"/>
          <w:b/>
          <w:bCs/>
          <w:sz w:val="24"/>
          <w:szCs w:val="24"/>
        </w:rPr>
        <w:t>SECTIUNEA III: INFORMATII JURIDICE, ECONOMICE, FINANCIARE SI TEHNICE</w:t>
      </w:r>
    </w:p>
    <w:p w:rsidR="00AD27AD" w:rsidRPr="00DA78C7" w:rsidRDefault="00AD27AD" w:rsidP="00AD2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III.1) CONDITII REFERITOARE LA CONTRACT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III.1.1) Depozite valorice si garantii solicitate (dupa caz)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III.1.2) Principalele modalitati de finantare si plata si/sau trimitere la dispozitiile relevante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Fonduri bugetare asigurate de Ministerul Sanatatii si Casa de Asigurari de Sanatate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 xml:space="preserve">III.1.3) Forma juridica pe care o </w:t>
      </w:r>
      <w:proofErr w:type="gramStart"/>
      <w:r w:rsidRPr="00DA78C7">
        <w:rPr>
          <w:rFonts w:ascii="Times New Roman" w:hAnsi="Times New Roman" w:cs="Times New Roman"/>
          <w:sz w:val="24"/>
          <w:szCs w:val="24"/>
        </w:rPr>
        <w:t>va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 lua grupul de operatori economici caruia i se atribuie contractul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Asociere conform art. 44 din O.U.G. nr. 34/2006 cu modificarile si completarile ulterioare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 xml:space="preserve">III.1.4) Executarea contractului </w:t>
      </w:r>
      <w:proofErr w:type="gramStart"/>
      <w:r w:rsidRPr="00DA78C7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 supusa altor conditii speciale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Nu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III.1.1.a) Garantie de participare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lastRenderedPageBreak/>
        <w:t>Da</w:t>
      </w:r>
    </w:p>
    <w:p w:rsidR="00E0471F" w:rsidRPr="00A5497F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97F">
        <w:rPr>
          <w:rFonts w:ascii="Times New Roman" w:hAnsi="Times New Roman" w:cs="Times New Roman"/>
          <w:sz w:val="24"/>
          <w:szCs w:val="24"/>
        </w:rPr>
        <w:t xml:space="preserve">Garantie de participare </w:t>
      </w:r>
      <w:proofErr w:type="gramStart"/>
      <w:r w:rsidRPr="00A5497F">
        <w:rPr>
          <w:rFonts w:ascii="Times New Roman" w:hAnsi="Times New Roman" w:cs="Times New Roman"/>
          <w:sz w:val="24"/>
          <w:szCs w:val="24"/>
        </w:rPr>
        <w:t>e</w:t>
      </w:r>
      <w:r w:rsidR="00E12758" w:rsidRPr="00A5497F">
        <w:rPr>
          <w:rFonts w:ascii="Times New Roman" w:hAnsi="Times New Roman" w:cs="Times New Roman"/>
          <w:sz w:val="24"/>
          <w:szCs w:val="24"/>
        </w:rPr>
        <w:t>s</w:t>
      </w:r>
      <w:r w:rsidRPr="00A5497F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A5497F">
        <w:rPr>
          <w:rFonts w:ascii="Times New Roman" w:hAnsi="Times New Roman" w:cs="Times New Roman"/>
          <w:sz w:val="24"/>
          <w:szCs w:val="24"/>
        </w:rPr>
        <w:t xml:space="preserve"> de </w:t>
      </w:r>
      <w:r w:rsidR="00E12758" w:rsidRPr="00A5497F">
        <w:rPr>
          <w:rFonts w:ascii="Times New Roman" w:hAnsi="Times New Roman" w:cs="Times New Roman"/>
          <w:sz w:val="24"/>
          <w:szCs w:val="24"/>
        </w:rPr>
        <w:t>4000</w:t>
      </w:r>
      <w:r w:rsidRPr="00A5497F">
        <w:rPr>
          <w:rFonts w:ascii="Times New Roman" w:hAnsi="Times New Roman" w:cs="Times New Roman"/>
          <w:sz w:val="24"/>
          <w:szCs w:val="24"/>
        </w:rPr>
        <w:t xml:space="preserve">lei (=2% din valoarea estimata a contractului, conform art 43^1 OUG 34/2006). </w:t>
      </w:r>
    </w:p>
    <w:p w:rsidR="00496C15" w:rsidRPr="00AD27AD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Garantia de participare se poate constitui prin Virament bancar in contul Institutul de Boli Cardiovasculare Timisoara deschis la Trezoreria</w:t>
      </w:r>
      <w:r w:rsidR="00E12758">
        <w:rPr>
          <w:rFonts w:ascii="Times New Roman" w:hAnsi="Times New Roman" w:cs="Times New Roman"/>
          <w:sz w:val="24"/>
          <w:szCs w:val="24"/>
        </w:rPr>
        <w:t xml:space="preserve"> </w:t>
      </w:r>
      <w:r w:rsidRPr="00DA78C7">
        <w:rPr>
          <w:rFonts w:ascii="Times New Roman" w:hAnsi="Times New Roman" w:cs="Times New Roman"/>
          <w:sz w:val="24"/>
          <w:szCs w:val="24"/>
        </w:rPr>
        <w:t>Timisoara, cod IBAN RO10 TREZ 6215 005X XX00 0323, sau printr-un instrument de garantare emis în conditiile legii de o societate</w:t>
      </w:r>
      <w:r w:rsidR="00AD27AD">
        <w:rPr>
          <w:rFonts w:ascii="Times New Roman" w:hAnsi="Times New Roman" w:cs="Times New Roman"/>
          <w:sz w:val="24"/>
          <w:szCs w:val="24"/>
        </w:rPr>
        <w:t xml:space="preserve"> </w:t>
      </w:r>
      <w:r w:rsidRPr="00DA78C7">
        <w:rPr>
          <w:rFonts w:ascii="Times New Roman" w:hAnsi="Times New Roman" w:cs="Times New Roman"/>
          <w:sz w:val="24"/>
          <w:szCs w:val="24"/>
        </w:rPr>
        <w:t>bancara sau de o societate de asigurari, conform HG 925/2006, art 86, alin.1, valabil pe toata durata de valabilitate a ofertei (60 zile de la</w:t>
      </w:r>
      <w:r w:rsidR="00E12758">
        <w:rPr>
          <w:rFonts w:ascii="Times New Roman" w:hAnsi="Times New Roman" w:cs="Times New Roman"/>
          <w:sz w:val="24"/>
          <w:szCs w:val="24"/>
        </w:rPr>
        <w:t xml:space="preserve"> </w:t>
      </w:r>
      <w:r w:rsidRPr="00DA78C7">
        <w:rPr>
          <w:rFonts w:ascii="Times New Roman" w:hAnsi="Times New Roman" w:cs="Times New Roman"/>
          <w:sz w:val="24"/>
          <w:szCs w:val="24"/>
        </w:rPr>
        <w:t>data limita de depunere a ofertelor). Dovada constituirii garantiei de participare, atunci când se constituie prin scrisoare de garantie, va fi</w:t>
      </w:r>
      <w:r w:rsidR="00AD27AD">
        <w:rPr>
          <w:rFonts w:ascii="Times New Roman" w:hAnsi="Times New Roman" w:cs="Times New Roman"/>
          <w:sz w:val="24"/>
          <w:szCs w:val="24"/>
        </w:rPr>
        <w:t xml:space="preserve"> </w:t>
      </w:r>
      <w:r w:rsidRPr="00DA78C7">
        <w:rPr>
          <w:rFonts w:ascii="Times New Roman" w:hAnsi="Times New Roman" w:cs="Times New Roman"/>
          <w:sz w:val="24"/>
          <w:szCs w:val="24"/>
        </w:rPr>
        <w:t>trimisa in original autoritatii contractante, astfel incat sa ajunga pana cel mai tarziu în data si ora limita stabilita pentru depunerea ofertelor, la</w:t>
      </w:r>
      <w:r w:rsidR="00E12758">
        <w:rPr>
          <w:rFonts w:ascii="Times New Roman" w:hAnsi="Times New Roman" w:cs="Times New Roman"/>
          <w:sz w:val="24"/>
          <w:szCs w:val="24"/>
        </w:rPr>
        <w:t xml:space="preserve"> </w:t>
      </w:r>
      <w:r w:rsidRPr="00DA78C7">
        <w:rPr>
          <w:rFonts w:ascii="Times New Roman" w:hAnsi="Times New Roman" w:cs="Times New Roman"/>
          <w:sz w:val="24"/>
          <w:szCs w:val="24"/>
        </w:rPr>
        <w:t>adresa Institutul de Boli Cardiovasculare Timisoara, Registratura, Strada Gheorghe Adam, Nr. 13A, Cod postal 300310, Jud Timis,</w:t>
      </w:r>
      <w:r w:rsidR="00E12758">
        <w:rPr>
          <w:rFonts w:ascii="Times New Roman" w:hAnsi="Times New Roman" w:cs="Times New Roman"/>
          <w:sz w:val="24"/>
          <w:szCs w:val="24"/>
        </w:rPr>
        <w:t xml:space="preserve"> </w:t>
      </w:r>
      <w:r w:rsidRPr="00DA78C7">
        <w:rPr>
          <w:rFonts w:ascii="Times New Roman" w:hAnsi="Times New Roman" w:cs="Times New Roman"/>
          <w:sz w:val="24"/>
          <w:szCs w:val="24"/>
        </w:rPr>
        <w:t xml:space="preserve">Romania. Pe plic se </w:t>
      </w:r>
      <w:proofErr w:type="gramStart"/>
      <w:r w:rsidRPr="00DA78C7">
        <w:rPr>
          <w:rFonts w:ascii="Times New Roman" w:hAnsi="Times New Roman" w:cs="Times New Roman"/>
          <w:sz w:val="24"/>
          <w:szCs w:val="24"/>
        </w:rPr>
        <w:t>va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 mentiona </w:t>
      </w:r>
      <w:r w:rsidRPr="00496C15">
        <w:rPr>
          <w:rFonts w:ascii="Times New Roman" w:hAnsi="Times New Roman" w:cs="Times New Roman"/>
          <w:b/>
          <w:sz w:val="24"/>
          <w:szCs w:val="24"/>
        </w:rPr>
        <w:t>Garantia</w:t>
      </w:r>
      <w:r w:rsidR="00E12758" w:rsidRPr="00496C15">
        <w:rPr>
          <w:rFonts w:ascii="Times New Roman" w:hAnsi="Times New Roman" w:cs="Times New Roman"/>
          <w:b/>
          <w:sz w:val="24"/>
          <w:szCs w:val="24"/>
        </w:rPr>
        <w:t xml:space="preserve"> de participare pentru achizitia</w:t>
      </w:r>
      <w:r w:rsidR="00496C15">
        <w:rPr>
          <w:rFonts w:ascii="Times New Roman" w:hAnsi="Times New Roman" w:cs="Times New Roman"/>
          <w:b/>
          <w:sz w:val="24"/>
          <w:szCs w:val="24"/>
        </w:rPr>
        <w:t xml:space="preserve"> directa</w:t>
      </w:r>
      <w:r w:rsidR="00E12758" w:rsidRPr="00496C15">
        <w:rPr>
          <w:rFonts w:ascii="Times New Roman" w:hAnsi="Times New Roman" w:cs="Times New Roman"/>
          <w:b/>
          <w:sz w:val="24"/>
          <w:szCs w:val="24"/>
        </w:rPr>
        <w:t xml:space="preserve"> de lucrari:</w:t>
      </w:r>
      <w:r w:rsidRPr="00496C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6C15" w:rsidRPr="007A200F" w:rsidRDefault="00496C15" w:rsidP="00BC0FEE">
      <w:pPr>
        <w:pStyle w:val="NoSpacing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7A200F">
        <w:rPr>
          <w:rFonts w:ascii="Times New Roman" w:hAnsi="Times New Roman"/>
          <w:b/>
          <w:sz w:val="24"/>
          <w:szCs w:val="24"/>
          <w:lang w:val="it-IT"/>
        </w:rPr>
        <w:t xml:space="preserve">pentru </w:t>
      </w:r>
    </w:p>
    <w:p w:rsidR="00496C15" w:rsidRPr="007A200F" w:rsidRDefault="00496C15" w:rsidP="00BC0FE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00F">
        <w:rPr>
          <w:rFonts w:ascii="Times New Roman" w:hAnsi="Times New Roman" w:cs="Times New Roman"/>
          <w:b/>
          <w:sz w:val="24"/>
          <w:szCs w:val="24"/>
        </w:rPr>
        <w:t>Lucrari de reparatii curente la compartimentul de radiologie</w:t>
      </w:r>
    </w:p>
    <w:p w:rsidR="00496C15" w:rsidRPr="007A200F" w:rsidRDefault="00496C15" w:rsidP="00BC0FE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00F">
        <w:rPr>
          <w:rFonts w:ascii="Times New Roman" w:hAnsi="Times New Roman" w:cs="Times New Roman"/>
          <w:b/>
          <w:sz w:val="24"/>
          <w:szCs w:val="24"/>
        </w:rPr>
        <w:t>Lucrari de reparatii curente la intrarea principal de acces in Institutul de Boli Cardiovasculare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 xml:space="preserve">Pentru depunerea garantiei de participare in </w:t>
      </w:r>
      <w:proofErr w:type="gramStart"/>
      <w:r w:rsidRPr="00DA78C7">
        <w:rPr>
          <w:rFonts w:ascii="Times New Roman" w:hAnsi="Times New Roman" w:cs="Times New Roman"/>
          <w:sz w:val="24"/>
          <w:szCs w:val="24"/>
        </w:rPr>
        <w:t>alta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 moneda se va face echivalenta leu/alta valuta, la cursul BNR din data anterioara datei</w:t>
      </w:r>
      <w:r w:rsidR="00E12758">
        <w:rPr>
          <w:rFonts w:ascii="Times New Roman" w:hAnsi="Times New Roman" w:cs="Times New Roman"/>
          <w:sz w:val="24"/>
          <w:szCs w:val="24"/>
        </w:rPr>
        <w:t xml:space="preserve"> </w:t>
      </w:r>
      <w:r w:rsidRPr="00DA78C7">
        <w:rPr>
          <w:rFonts w:ascii="Times New Roman" w:hAnsi="Times New Roman" w:cs="Times New Roman"/>
          <w:sz w:val="24"/>
          <w:szCs w:val="24"/>
        </w:rPr>
        <w:t>limita de depunere a ofertelor cu 5 zile calendaristice.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IMM-urile beneficiaza de reducere cu 50% din cuantumul garantiei de participare, cu conditia demonstrarii ca se incadreaza</w:t>
      </w:r>
      <w:r w:rsidR="00E12758">
        <w:rPr>
          <w:rFonts w:ascii="Times New Roman" w:hAnsi="Times New Roman" w:cs="Times New Roman"/>
          <w:sz w:val="24"/>
          <w:szCs w:val="24"/>
        </w:rPr>
        <w:t xml:space="preserve"> </w:t>
      </w:r>
      <w:r w:rsidRPr="00DA78C7">
        <w:rPr>
          <w:rFonts w:ascii="Times New Roman" w:hAnsi="Times New Roman" w:cs="Times New Roman"/>
          <w:sz w:val="24"/>
          <w:szCs w:val="24"/>
        </w:rPr>
        <w:t>in categiria</w:t>
      </w:r>
      <w:r w:rsidR="00E12758">
        <w:rPr>
          <w:rFonts w:ascii="Times New Roman" w:hAnsi="Times New Roman" w:cs="Times New Roman"/>
          <w:sz w:val="24"/>
          <w:szCs w:val="24"/>
        </w:rPr>
        <w:t xml:space="preserve"> </w:t>
      </w:r>
      <w:r w:rsidRPr="00DA78C7">
        <w:rPr>
          <w:rFonts w:ascii="Times New Roman" w:hAnsi="Times New Roman" w:cs="Times New Roman"/>
          <w:sz w:val="24"/>
          <w:szCs w:val="24"/>
        </w:rPr>
        <w:t>intreprinderilor mici si mijlocii.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III.1.1.b) Garantie de buna executie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Da</w:t>
      </w:r>
    </w:p>
    <w:p w:rsidR="00E12758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97F">
        <w:rPr>
          <w:rFonts w:ascii="Times New Roman" w:hAnsi="Times New Roman" w:cs="Times New Roman"/>
          <w:sz w:val="24"/>
          <w:szCs w:val="24"/>
        </w:rPr>
        <w:t>Garantia de buna executie este de 5%</w:t>
      </w:r>
      <w:r w:rsidRPr="00DA78C7">
        <w:rPr>
          <w:rFonts w:ascii="Times New Roman" w:hAnsi="Times New Roman" w:cs="Times New Roman"/>
          <w:sz w:val="24"/>
          <w:szCs w:val="24"/>
        </w:rPr>
        <w:t xml:space="preserve"> din valoarea de atribuire a contractului fara TVA si se constituie printr-una din modalitatile prevazute</w:t>
      </w:r>
      <w:r w:rsidR="00E12758">
        <w:rPr>
          <w:rFonts w:ascii="Times New Roman" w:hAnsi="Times New Roman" w:cs="Times New Roman"/>
          <w:sz w:val="24"/>
          <w:szCs w:val="24"/>
        </w:rPr>
        <w:t xml:space="preserve"> </w:t>
      </w:r>
      <w:r w:rsidRPr="00DA78C7">
        <w:rPr>
          <w:rFonts w:ascii="Times New Roman" w:hAnsi="Times New Roman" w:cs="Times New Roman"/>
          <w:sz w:val="24"/>
          <w:szCs w:val="24"/>
        </w:rPr>
        <w:t>la art.90, alin (1)-(3), din HG 925/2006, asupra careia partile convin.</w:t>
      </w:r>
      <w:r w:rsidR="00E12758">
        <w:rPr>
          <w:rFonts w:ascii="Times New Roman" w:hAnsi="Times New Roman" w:cs="Times New Roman"/>
          <w:sz w:val="24"/>
          <w:szCs w:val="24"/>
        </w:rPr>
        <w:t xml:space="preserve"> </w:t>
      </w:r>
      <w:r w:rsidRPr="00DA78C7">
        <w:rPr>
          <w:rFonts w:ascii="Times New Roman" w:hAnsi="Times New Roman" w:cs="Times New Roman"/>
          <w:sz w:val="24"/>
          <w:szCs w:val="24"/>
        </w:rPr>
        <w:t>Atunci cand se constituie prin scrisoare de garantie, perioada de valabilitate a garantiei de buna executie trebuie</w:t>
      </w:r>
      <w:r w:rsidR="00E127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2758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E12758">
        <w:rPr>
          <w:rFonts w:ascii="Times New Roman" w:hAnsi="Times New Roman" w:cs="Times New Roman"/>
          <w:sz w:val="24"/>
          <w:szCs w:val="24"/>
        </w:rPr>
        <w:t xml:space="preserve"> fie de 24 luni de la dat semnarii procesului verbal de receptie.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Ofertantul castigator, care a facut dovada încadrarii în categoria întreprinderilor mici si mijlocii, poate constitui garantia de buna executie în</w:t>
      </w:r>
      <w:r w:rsidR="00BF6D71">
        <w:rPr>
          <w:rFonts w:ascii="Times New Roman" w:hAnsi="Times New Roman" w:cs="Times New Roman"/>
          <w:sz w:val="24"/>
          <w:szCs w:val="24"/>
        </w:rPr>
        <w:t xml:space="preserve"> </w:t>
      </w:r>
      <w:r w:rsidRPr="00DA78C7">
        <w:rPr>
          <w:rFonts w:ascii="Times New Roman" w:hAnsi="Times New Roman" w:cs="Times New Roman"/>
          <w:sz w:val="24"/>
          <w:szCs w:val="24"/>
        </w:rPr>
        <w:t>cuantumul de 2.5% din pretul contractului fara TVA.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III.1.5) Legislatia aplicabila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a) Ordonanta de urgenta a Guvernului nr. 34/2006 privind atribuirea contractelor de achizitie publica, a contractelor de concesiune de lucrari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8C7">
        <w:rPr>
          <w:rFonts w:ascii="Times New Roman" w:hAnsi="Times New Roman" w:cs="Times New Roman"/>
          <w:sz w:val="24"/>
          <w:szCs w:val="24"/>
        </w:rPr>
        <w:t>publice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 si a contractelor de concesiune de servicii, aprobata cu modificari si completari prin Legea nr. 337/2006, cu modificarile si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8C7">
        <w:rPr>
          <w:rFonts w:ascii="Times New Roman" w:hAnsi="Times New Roman" w:cs="Times New Roman"/>
          <w:sz w:val="24"/>
          <w:szCs w:val="24"/>
        </w:rPr>
        <w:t>completarile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 ulterioare;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8C7">
        <w:rPr>
          <w:rFonts w:ascii="Times New Roman" w:hAnsi="Times New Roman" w:cs="Times New Roman"/>
          <w:sz w:val="24"/>
          <w:szCs w:val="24"/>
        </w:rPr>
        <w:t>b) Hotararea Guvernului nr.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 925/2006 pentru aprobarea normelor de aplicare a prevederilor referitoare la atribuirea contractelor de achizitie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8C7">
        <w:rPr>
          <w:rFonts w:ascii="Times New Roman" w:hAnsi="Times New Roman" w:cs="Times New Roman"/>
          <w:sz w:val="24"/>
          <w:szCs w:val="24"/>
        </w:rPr>
        <w:t>publica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 din Ordonanta de urgenta a Guvernului nr. 34/2006 privind atribuirea contractelor de achizitie publica, a contractelor de concesiune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8C7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 lucrari publice si a contractelor de concesiune de servicii;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III.2) CONDITII DE PARTICIPARE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III.2.1) Situatia personala a operatorilor economici, inclusiv cerintele referitoare la inscrierea in registrul comertului sau al profesiei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III.2.1.a) Situatia personala a candidatului sau ofertantului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lastRenderedPageBreak/>
        <w:t xml:space="preserve">==Documentele emise în </w:t>
      </w:r>
      <w:proofErr w:type="gramStart"/>
      <w:r w:rsidRPr="00DA78C7">
        <w:rPr>
          <w:rFonts w:ascii="Times New Roman" w:hAnsi="Times New Roman" w:cs="Times New Roman"/>
          <w:sz w:val="24"/>
          <w:szCs w:val="24"/>
        </w:rPr>
        <w:t>alta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 limba, trebuie sa fie însotite de traducerea autorizata în limba româna== 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1. Declaratie privind eligibilitatea: Declaratie pe propria raspundere, în temeiul art.180 din OUG 34/2006 completata în conformitate cu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 xml:space="preserve">Formularul 12A; 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8C7">
        <w:rPr>
          <w:rFonts w:ascii="Times New Roman" w:hAnsi="Times New Roman" w:cs="Times New Roman"/>
          <w:sz w:val="24"/>
          <w:szCs w:val="24"/>
        </w:rPr>
        <w:t>Încadrarea intr-una din situatiile prevazute la art.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 180 din OUG 34/2006, duce la excluderea ofertantului din prezenta procedura. În cazul în</w:t>
      </w:r>
      <w:r w:rsidR="00BF6D71">
        <w:rPr>
          <w:rFonts w:ascii="Times New Roman" w:hAnsi="Times New Roman" w:cs="Times New Roman"/>
          <w:sz w:val="24"/>
          <w:szCs w:val="24"/>
        </w:rPr>
        <w:t xml:space="preserve"> </w:t>
      </w:r>
      <w:r w:rsidRPr="00DA78C7">
        <w:rPr>
          <w:rFonts w:ascii="Times New Roman" w:hAnsi="Times New Roman" w:cs="Times New Roman"/>
          <w:sz w:val="24"/>
          <w:szCs w:val="24"/>
        </w:rPr>
        <w:t xml:space="preserve">care ofertantul are </w:t>
      </w:r>
      <w:proofErr w:type="gramStart"/>
      <w:r w:rsidRPr="00DA78C7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 sustinator, formularul se va prezenta si de catre acesta. 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2. Declaratie privind neîncadrarea în prevederile art. 181 din OUG 34/2006: Declaratie pe proprie raspundere, în temeiul art.181 din OUG</w:t>
      </w:r>
      <w:r w:rsidR="00BF6D71">
        <w:rPr>
          <w:rFonts w:ascii="Times New Roman" w:hAnsi="Times New Roman" w:cs="Times New Roman"/>
          <w:sz w:val="24"/>
          <w:szCs w:val="24"/>
        </w:rPr>
        <w:t xml:space="preserve"> </w:t>
      </w:r>
      <w:r w:rsidRPr="00DA78C7">
        <w:rPr>
          <w:rFonts w:ascii="Times New Roman" w:hAnsi="Times New Roman" w:cs="Times New Roman"/>
          <w:sz w:val="24"/>
          <w:szCs w:val="24"/>
        </w:rPr>
        <w:t>34/2006</w:t>
      </w:r>
      <w:r w:rsidR="00BF6D71">
        <w:rPr>
          <w:rFonts w:ascii="Times New Roman" w:hAnsi="Times New Roman" w:cs="Times New Roman"/>
          <w:sz w:val="24"/>
          <w:szCs w:val="24"/>
        </w:rPr>
        <w:t xml:space="preserve">, completata în conformitate cu </w:t>
      </w:r>
      <w:r w:rsidRPr="00DA78C7">
        <w:rPr>
          <w:rFonts w:ascii="Times New Roman" w:hAnsi="Times New Roman" w:cs="Times New Roman"/>
          <w:sz w:val="24"/>
          <w:szCs w:val="24"/>
        </w:rPr>
        <w:t xml:space="preserve">Formularul 12 B; 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8C7">
        <w:rPr>
          <w:rFonts w:ascii="Times New Roman" w:hAnsi="Times New Roman" w:cs="Times New Roman"/>
          <w:sz w:val="24"/>
          <w:szCs w:val="24"/>
        </w:rPr>
        <w:t>Încadrarea intr-una din situatiile prevazute la art.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 181 din OUG 34/2006, duce la excluderea ofertantului din prezenta procedura. În cazul în</w:t>
      </w:r>
      <w:r w:rsidR="00BF6D71">
        <w:rPr>
          <w:rFonts w:ascii="Times New Roman" w:hAnsi="Times New Roman" w:cs="Times New Roman"/>
          <w:sz w:val="24"/>
          <w:szCs w:val="24"/>
        </w:rPr>
        <w:t xml:space="preserve"> </w:t>
      </w:r>
      <w:r w:rsidRPr="00DA78C7">
        <w:rPr>
          <w:rFonts w:ascii="Times New Roman" w:hAnsi="Times New Roman" w:cs="Times New Roman"/>
          <w:sz w:val="24"/>
          <w:szCs w:val="24"/>
        </w:rPr>
        <w:t xml:space="preserve">care ofertantul are </w:t>
      </w:r>
      <w:proofErr w:type="gramStart"/>
      <w:r w:rsidRPr="00DA78C7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 sustinator, formularul privind neîncadrarea în prevederile art. 181 lit. </w:t>
      </w:r>
      <w:proofErr w:type="gramStart"/>
      <w:r w:rsidRPr="00DA78C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), lit. </w:t>
      </w:r>
      <w:proofErr w:type="gramStart"/>
      <w:r w:rsidRPr="00DA78C7">
        <w:rPr>
          <w:rFonts w:ascii="Times New Roman" w:hAnsi="Times New Roman" w:cs="Times New Roman"/>
          <w:sz w:val="24"/>
          <w:szCs w:val="24"/>
        </w:rPr>
        <w:t>c)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1 si lit. d) </w:t>
      </w:r>
      <w:proofErr w:type="gramStart"/>
      <w:r w:rsidRPr="00DA78C7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 O.U.G.nr. 34/2006 vor fi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8C7">
        <w:rPr>
          <w:rFonts w:ascii="Times New Roman" w:hAnsi="Times New Roman" w:cs="Times New Roman"/>
          <w:sz w:val="24"/>
          <w:szCs w:val="24"/>
        </w:rPr>
        <w:t>depuse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 si de tertul sustinator. 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 xml:space="preserve">Formularul 12 B </w:t>
      </w:r>
      <w:proofErr w:type="gramStart"/>
      <w:r w:rsidRPr="00DA78C7">
        <w:rPr>
          <w:rFonts w:ascii="Times New Roman" w:hAnsi="Times New Roman" w:cs="Times New Roman"/>
          <w:sz w:val="24"/>
          <w:szCs w:val="24"/>
        </w:rPr>
        <w:t>va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 fi insotit de: 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 xml:space="preserve">A. Pentru persoanele fizice sau juridice române: 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a) Document emis de catre Autoritatea Nationala de Administrare Fiscala privind îndeplinirea obligatiilor de plata a impozitelor si</w:t>
      </w:r>
      <w:r w:rsidR="00BF6D71">
        <w:rPr>
          <w:rFonts w:ascii="Times New Roman" w:hAnsi="Times New Roman" w:cs="Times New Roman"/>
          <w:sz w:val="24"/>
          <w:szCs w:val="24"/>
        </w:rPr>
        <w:t xml:space="preserve"> </w:t>
      </w:r>
      <w:r w:rsidRPr="00DA78C7">
        <w:rPr>
          <w:rFonts w:ascii="Times New Roman" w:hAnsi="Times New Roman" w:cs="Times New Roman"/>
          <w:sz w:val="24"/>
          <w:szCs w:val="24"/>
        </w:rPr>
        <w:t>contributiilor de asigurari sociale catre bugetul de stat care sa faca dovada platii obligatiilor scadente in luna anterioara celei in care este</w:t>
      </w:r>
      <w:r w:rsidR="00BF6D71">
        <w:rPr>
          <w:rFonts w:ascii="Times New Roman" w:hAnsi="Times New Roman" w:cs="Times New Roman"/>
          <w:sz w:val="24"/>
          <w:szCs w:val="24"/>
        </w:rPr>
        <w:t xml:space="preserve">  </w:t>
      </w:r>
      <w:r w:rsidRPr="00DA78C7">
        <w:rPr>
          <w:rFonts w:ascii="Times New Roman" w:hAnsi="Times New Roman" w:cs="Times New Roman"/>
          <w:sz w:val="24"/>
          <w:szCs w:val="24"/>
        </w:rPr>
        <w:t xml:space="preserve">prevazut termenul limita de depunere a ofertelor, 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8C7">
        <w:rPr>
          <w:rFonts w:ascii="Times New Roman" w:hAnsi="Times New Roman" w:cs="Times New Roman"/>
          <w:sz w:val="24"/>
          <w:szCs w:val="24"/>
        </w:rPr>
        <w:t>si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 xml:space="preserve">b) Document emis de catre directia de impozite si taxe locale privind îndeplinirea obligatiilor de plata </w:t>
      </w:r>
      <w:proofErr w:type="gramStart"/>
      <w:r w:rsidRPr="00DA78C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 impozitelor si taxelor catre bugetul</w:t>
      </w:r>
      <w:r w:rsidR="00BF6D71">
        <w:rPr>
          <w:rFonts w:ascii="Times New Roman" w:hAnsi="Times New Roman" w:cs="Times New Roman"/>
          <w:sz w:val="24"/>
          <w:szCs w:val="24"/>
        </w:rPr>
        <w:t xml:space="preserve"> </w:t>
      </w:r>
      <w:r w:rsidRPr="00DA78C7">
        <w:rPr>
          <w:rFonts w:ascii="Times New Roman" w:hAnsi="Times New Roman" w:cs="Times New Roman"/>
          <w:sz w:val="24"/>
          <w:szCs w:val="24"/>
        </w:rPr>
        <w:t xml:space="preserve">local care sa faca dovada platii obligatiilor scadente in luna anterioara celei in care este prevazut termenul limita de depunere a ofertelor. 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8C7">
        <w:rPr>
          <w:rFonts w:ascii="Times New Roman" w:hAnsi="Times New Roman" w:cs="Times New Roman"/>
          <w:sz w:val="24"/>
          <w:szCs w:val="24"/>
        </w:rPr>
        <w:t>În cazul asocierii certificatele de atestare fiscala se vor prezenta de fiecare asociat în parte.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 xml:space="preserve">B. Pentru persoanele fizice sau juridice straine: 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 xml:space="preserve">3) Prezentarea documentelor mentionate la lit. A, pct. a) si b), emise de autoritatile corespunzatoare din statul de origine, 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8C7">
        <w:rPr>
          <w:rFonts w:ascii="Times New Roman" w:hAnsi="Times New Roman" w:cs="Times New Roman"/>
          <w:sz w:val="24"/>
          <w:szCs w:val="24"/>
        </w:rPr>
        <w:t>sau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4) În cazul în care în tara de origine sau în tara în care este stabilit ofertantul nu se emit documente de natura celor prevazute la punctele a)</w:t>
      </w:r>
      <w:r w:rsidR="00BF6D71">
        <w:rPr>
          <w:rFonts w:ascii="Times New Roman" w:hAnsi="Times New Roman" w:cs="Times New Roman"/>
          <w:sz w:val="24"/>
          <w:szCs w:val="24"/>
        </w:rPr>
        <w:t xml:space="preserve"> </w:t>
      </w:r>
      <w:r w:rsidRPr="00DA78C7">
        <w:rPr>
          <w:rFonts w:ascii="Times New Roman" w:hAnsi="Times New Roman" w:cs="Times New Roman"/>
          <w:sz w:val="24"/>
          <w:szCs w:val="24"/>
        </w:rPr>
        <w:t xml:space="preserve">si b) ofertantul va prezenta o declaratie pe proprie raspundere privind îndeplinirea acestor obligatii. </w:t>
      </w:r>
      <w:proofErr w:type="gramStart"/>
      <w:r w:rsidRPr="00DA78C7">
        <w:rPr>
          <w:rFonts w:ascii="Times New Roman" w:hAnsi="Times New Roman" w:cs="Times New Roman"/>
          <w:sz w:val="24"/>
          <w:szCs w:val="24"/>
        </w:rPr>
        <w:t>Documentele vor fi prezentate in</w:t>
      </w:r>
      <w:r w:rsidR="00AD27AD">
        <w:rPr>
          <w:rFonts w:ascii="Times New Roman" w:hAnsi="Times New Roman" w:cs="Times New Roman"/>
          <w:sz w:val="24"/>
          <w:szCs w:val="24"/>
        </w:rPr>
        <w:t xml:space="preserve"> </w:t>
      </w:r>
      <w:r w:rsidRPr="00DA78C7">
        <w:rPr>
          <w:rFonts w:ascii="Times New Roman" w:hAnsi="Times New Roman" w:cs="Times New Roman"/>
          <w:sz w:val="24"/>
          <w:szCs w:val="24"/>
        </w:rPr>
        <w:t>traducere autorizata in limba romana.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3. Certificat de participare la licitatie cu ofertã independenta: Certificat de participare la licitatie cu oferta independenta conform Ordinului</w:t>
      </w:r>
      <w:r w:rsidR="00BF6D71">
        <w:rPr>
          <w:rFonts w:ascii="Times New Roman" w:hAnsi="Times New Roman" w:cs="Times New Roman"/>
          <w:sz w:val="24"/>
          <w:szCs w:val="24"/>
        </w:rPr>
        <w:t xml:space="preserve"> </w:t>
      </w:r>
      <w:r w:rsidRPr="00DA78C7">
        <w:rPr>
          <w:rFonts w:ascii="Times New Roman" w:hAnsi="Times New Roman" w:cs="Times New Roman"/>
          <w:sz w:val="24"/>
          <w:szCs w:val="24"/>
        </w:rPr>
        <w:t>ANRMAP 314/12.10.2010 – Formular 20.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4. Declaratie privind neincardarea in prevederile art. 69^1 din OUG 34/2006: Precizam persoanele cu functie de decizie din cadrul autoritatii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8C7">
        <w:rPr>
          <w:rFonts w:ascii="Times New Roman" w:hAnsi="Times New Roman" w:cs="Times New Roman"/>
          <w:sz w:val="24"/>
          <w:szCs w:val="24"/>
        </w:rPr>
        <w:t>contractante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, care aproba si semneaza documentele emise in legatura cu procedura de atribuire: 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- Dr. Luca Tudor Constantin – manager,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 xml:space="preserve">- Dr. Alina Maria Lupu – director medical, 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- Ec.</w:t>
      </w:r>
      <w:r w:rsidR="00BF6D71">
        <w:rPr>
          <w:rFonts w:ascii="Times New Roman" w:hAnsi="Times New Roman" w:cs="Times New Roman"/>
          <w:sz w:val="24"/>
          <w:szCs w:val="24"/>
        </w:rPr>
        <w:t>Bojin Aurora</w:t>
      </w:r>
      <w:r w:rsidR="00A5497F">
        <w:rPr>
          <w:rFonts w:ascii="Times New Roman" w:hAnsi="Times New Roman" w:cs="Times New Roman"/>
          <w:sz w:val="24"/>
          <w:szCs w:val="24"/>
        </w:rPr>
        <w:t xml:space="preserve"> </w:t>
      </w:r>
      <w:r w:rsidRPr="00DA78C7">
        <w:rPr>
          <w:rFonts w:ascii="Times New Roman" w:hAnsi="Times New Roman" w:cs="Times New Roman"/>
          <w:sz w:val="24"/>
          <w:szCs w:val="24"/>
        </w:rPr>
        <w:t xml:space="preserve">– director financiar-contabil, </w:t>
      </w:r>
    </w:p>
    <w:p w:rsidR="00A5497F" w:rsidRPr="00DA78C7" w:rsidRDefault="00A5497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Prof.Dr. Petru Deutsch – medic coordinator CPUS, </w:t>
      </w:r>
    </w:p>
    <w:p w:rsidR="00A5497F" w:rsidRDefault="00270927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Dr. Motoi Sorin</w:t>
      </w:r>
      <w:r w:rsidR="00E0471F" w:rsidRPr="00DA78C7">
        <w:rPr>
          <w:rFonts w:ascii="Times New Roman" w:hAnsi="Times New Roman" w:cs="Times New Roman"/>
          <w:sz w:val="24"/>
          <w:szCs w:val="24"/>
        </w:rPr>
        <w:t xml:space="preserve"> –</w:t>
      </w:r>
      <w:r w:rsidR="00A47D6A">
        <w:rPr>
          <w:rFonts w:ascii="Times New Roman" w:hAnsi="Times New Roman" w:cs="Times New Roman"/>
          <w:sz w:val="24"/>
          <w:szCs w:val="24"/>
        </w:rPr>
        <w:t xml:space="preserve"> responsabil</w:t>
      </w:r>
      <w:r>
        <w:rPr>
          <w:rFonts w:ascii="Times New Roman" w:hAnsi="Times New Roman" w:cs="Times New Roman"/>
          <w:sz w:val="24"/>
          <w:szCs w:val="24"/>
        </w:rPr>
        <w:t xml:space="preserve"> compartiment radiologie</w:t>
      </w:r>
      <w:r w:rsidR="00E0471F" w:rsidRPr="00DA78C7">
        <w:rPr>
          <w:rFonts w:ascii="Times New Roman" w:hAnsi="Times New Roman" w:cs="Times New Roman"/>
          <w:sz w:val="24"/>
          <w:szCs w:val="24"/>
        </w:rPr>
        <w:t>,</w:t>
      </w:r>
    </w:p>
    <w:p w:rsidR="00A5497F" w:rsidRDefault="00A5497F" w:rsidP="00A5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 xml:space="preserve">- Cj. Vlad Diana – consilier juridic, 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 xml:space="preserve">- Ec. Cioc Adrian – sef birou financiar contabil, 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lastRenderedPageBreak/>
        <w:t xml:space="preserve">- Ing. Ovidiu Buzgau </w:t>
      </w:r>
      <w:r w:rsidR="00A5497F">
        <w:rPr>
          <w:rFonts w:ascii="Times New Roman" w:hAnsi="Times New Roman" w:cs="Times New Roman"/>
          <w:sz w:val="24"/>
          <w:szCs w:val="24"/>
        </w:rPr>
        <w:t>– compartiment a</w:t>
      </w:r>
      <w:r w:rsidRPr="00DA78C7">
        <w:rPr>
          <w:rFonts w:ascii="Times New Roman" w:hAnsi="Times New Roman" w:cs="Times New Roman"/>
          <w:sz w:val="24"/>
          <w:szCs w:val="24"/>
        </w:rPr>
        <w:t xml:space="preserve">chizitii, 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 xml:space="preserve">- Ing. Achiroae Alin – sef birou administrativ, </w:t>
      </w:r>
    </w:p>
    <w:p w:rsidR="00E0471F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- Ing. Munteanu Dorian –</w:t>
      </w:r>
      <w:r w:rsidR="00270927">
        <w:rPr>
          <w:rFonts w:ascii="Times New Roman" w:hAnsi="Times New Roman" w:cs="Times New Roman"/>
          <w:sz w:val="24"/>
          <w:szCs w:val="24"/>
        </w:rPr>
        <w:t xml:space="preserve"> birou administrativ,</w:t>
      </w:r>
    </w:p>
    <w:p w:rsidR="00A73186" w:rsidRPr="00DA78C7" w:rsidRDefault="00A73186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Ing. Voichescu Ilie </w:t>
      </w:r>
      <w:r w:rsidRPr="00DA78C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birou administrativ.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 xml:space="preserve">În cazul în care ofertantul are </w:t>
      </w:r>
      <w:proofErr w:type="gramStart"/>
      <w:r w:rsidRPr="00DA78C7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 sustinator si/sau un subcontractant formularul se va prezenta si de catre acestia.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III.2.1.b) Capacitatea de exercitare a activitatii profesionale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A. Pentru personae juridice romane: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1. Certificat constatator, emis de Oficiul Registrului Comertului de pe lânga Tribunalul teritorial cu precizarea obiectului de activitate clasificat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8C7">
        <w:rPr>
          <w:rFonts w:ascii="Times New Roman" w:hAnsi="Times New Roman" w:cs="Times New Roman"/>
          <w:sz w:val="24"/>
          <w:szCs w:val="24"/>
        </w:rPr>
        <w:t>pe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 coduri CAEN, în original, copie legalizata sau copie „conform cu originalul”, continând informatii reale si actuale la data limita stabilita</w:t>
      </w:r>
      <w:r w:rsidR="00AD27AD">
        <w:rPr>
          <w:rFonts w:ascii="Times New Roman" w:hAnsi="Times New Roman" w:cs="Times New Roman"/>
          <w:sz w:val="24"/>
          <w:szCs w:val="24"/>
        </w:rPr>
        <w:t xml:space="preserve"> </w:t>
      </w:r>
      <w:r w:rsidRPr="00DA78C7">
        <w:rPr>
          <w:rFonts w:ascii="Times New Roman" w:hAnsi="Times New Roman" w:cs="Times New Roman"/>
          <w:sz w:val="24"/>
          <w:szCs w:val="24"/>
        </w:rPr>
        <w:t xml:space="preserve">pentru depunerea ofertelor. 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 xml:space="preserve">În cazul asocierii certificatul constatator se </w:t>
      </w:r>
      <w:proofErr w:type="gramStart"/>
      <w:r w:rsidRPr="00DA78C7">
        <w:rPr>
          <w:rFonts w:ascii="Times New Roman" w:hAnsi="Times New Roman" w:cs="Times New Roman"/>
          <w:sz w:val="24"/>
          <w:szCs w:val="24"/>
        </w:rPr>
        <w:t>va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 prezenta pentru fiecare asociat în parte, pentru partea din contract pe care o realizeaza.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B. Pentru persoane fizice romane: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3. Autorizatie de functionare / altele echivalente, in oricare din urmatoarele forme original, copie legalizata, copie lizibila cu mentiunea</w:t>
      </w:r>
      <w:r w:rsidR="00AD27AD">
        <w:rPr>
          <w:rFonts w:ascii="Times New Roman" w:hAnsi="Times New Roman" w:cs="Times New Roman"/>
          <w:sz w:val="24"/>
          <w:szCs w:val="24"/>
        </w:rPr>
        <w:t xml:space="preserve"> </w:t>
      </w:r>
      <w:r w:rsidRPr="00DA78C7">
        <w:rPr>
          <w:rFonts w:ascii="Times New Roman" w:hAnsi="Times New Roman" w:cs="Times New Roman"/>
          <w:sz w:val="24"/>
          <w:szCs w:val="24"/>
        </w:rPr>
        <w:t xml:space="preserve">“conform cu originalul” valabila la data limita de depunere </w:t>
      </w:r>
      <w:proofErr w:type="gramStart"/>
      <w:r w:rsidRPr="00DA78C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 ofertei.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C. Pentru persoane juridice straine: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4. Documente edificatoare care sa dovedeasca o forma de înregistrare ca persoana juridica sau de înregistrare/atestare ori apartenenta din</w:t>
      </w:r>
      <w:r w:rsidR="000548D8">
        <w:rPr>
          <w:rFonts w:ascii="Times New Roman" w:hAnsi="Times New Roman" w:cs="Times New Roman"/>
          <w:sz w:val="24"/>
          <w:szCs w:val="24"/>
        </w:rPr>
        <w:t xml:space="preserve"> </w:t>
      </w:r>
      <w:r w:rsidRPr="00DA78C7">
        <w:rPr>
          <w:rFonts w:ascii="Times New Roman" w:hAnsi="Times New Roman" w:cs="Times New Roman"/>
          <w:sz w:val="24"/>
          <w:szCs w:val="24"/>
        </w:rPr>
        <w:t xml:space="preserve">punct de vedere </w:t>
      </w:r>
      <w:r w:rsidR="000548D8">
        <w:rPr>
          <w:rFonts w:ascii="Times New Roman" w:hAnsi="Times New Roman" w:cs="Times New Roman"/>
          <w:sz w:val="24"/>
          <w:szCs w:val="24"/>
        </w:rPr>
        <w:t xml:space="preserve">profesional, în conformitate cu </w:t>
      </w:r>
      <w:r w:rsidRPr="00DA78C7">
        <w:rPr>
          <w:rFonts w:ascii="Times New Roman" w:hAnsi="Times New Roman" w:cs="Times New Roman"/>
          <w:sz w:val="24"/>
          <w:szCs w:val="24"/>
        </w:rPr>
        <w:t>prevederile legale din tara în care candidatul/ofertantul este rezident si documente oficiale</w:t>
      </w:r>
      <w:r w:rsidR="00AD27AD">
        <w:rPr>
          <w:rFonts w:ascii="Times New Roman" w:hAnsi="Times New Roman" w:cs="Times New Roman"/>
          <w:sz w:val="24"/>
          <w:szCs w:val="24"/>
        </w:rPr>
        <w:t xml:space="preserve"> </w:t>
      </w:r>
      <w:r w:rsidRPr="00DA78C7">
        <w:rPr>
          <w:rFonts w:ascii="Times New Roman" w:hAnsi="Times New Roman" w:cs="Times New Roman"/>
          <w:sz w:val="24"/>
          <w:szCs w:val="24"/>
        </w:rPr>
        <w:t>care sa ateste obiectul de activitate, în traducere autorizata in limba romana, valabile la data limita de depunere a ofertelor.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 xml:space="preserve">În cazul asocierii certificatul constatator se </w:t>
      </w:r>
      <w:proofErr w:type="gramStart"/>
      <w:r w:rsidRPr="00DA78C7">
        <w:rPr>
          <w:rFonts w:ascii="Times New Roman" w:hAnsi="Times New Roman" w:cs="Times New Roman"/>
          <w:sz w:val="24"/>
          <w:szCs w:val="24"/>
        </w:rPr>
        <w:t>va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 prezenta pentru fiecare asociat în parte, pentru partea din contract pe care o realizeaza.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 xml:space="preserve">Documentele emise în </w:t>
      </w:r>
      <w:proofErr w:type="gramStart"/>
      <w:r w:rsidRPr="00DA78C7">
        <w:rPr>
          <w:rFonts w:ascii="Times New Roman" w:hAnsi="Times New Roman" w:cs="Times New Roman"/>
          <w:sz w:val="24"/>
          <w:szCs w:val="24"/>
        </w:rPr>
        <w:t>alta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 limba, trebuie sa fie însotite de traducerea autorizata în limba româna.</w:t>
      </w:r>
    </w:p>
    <w:p w:rsidR="005F0401" w:rsidRPr="00DA78C7" w:rsidRDefault="005F0401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78C7">
        <w:rPr>
          <w:rFonts w:ascii="Times New Roman" w:hAnsi="Times New Roman" w:cs="Times New Roman"/>
          <w:b/>
          <w:bCs/>
          <w:sz w:val="24"/>
          <w:szCs w:val="24"/>
        </w:rPr>
        <w:t xml:space="preserve">Informatii si/sau </w:t>
      </w:r>
      <w:proofErr w:type="gramStart"/>
      <w:r w:rsidRPr="00DA78C7">
        <w:rPr>
          <w:rFonts w:ascii="Times New Roman" w:hAnsi="Times New Roman" w:cs="Times New Roman"/>
          <w:b/>
          <w:bCs/>
          <w:sz w:val="24"/>
          <w:szCs w:val="24"/>
        </w:rPr>
        <w:t>nivel(</w:t>
      </w:r>
      <w:proofErr w:type="gramEnd"/>
      <w:r w:rsidRPr="00DA78C7">
        <w:rPr>
          <w:rFonts w:ascii="Times New Roman" w:hAnsi="Times New Roman" w:cs="Times New Roman"/>
          <w:b/>
          <w:bCs/>
          <w:sz w:val="24"/>
          <w:szCs w:val="24"/>
        </w:rPr>
        <w:t>uri) minim(e) necesare pentru evaluarea</w:t>
      </w:r>
      <w:r w:rsidR="00AD27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respectarii cerintelor </w:t>
      </w:r>
      <w:r w:rsidRPr="00DA78C7">
        <w:rPr>
          <w:rFonts w:ascii="Times New Roman" w:hAnsi="Times New Roman" w:cs="Times New Roman"/>
          <w:b/>
          <w:bCs/>
          <w:sz w:val="24"/>
          <w:szCs w:val="24"/>
        </w:rPr>
        <w:t>mentionate</w:t>
      </w:r>
    </w:p>
    <w:p w:rsidR="005F0401" w:rsidRPr="00DA78C7" w:rsidRDefault="005F0401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78C7">
        <w:rPr>
          <w:rFonts w:ascii="Times New Roman" w:hAnsi="Times New Roman" w:cs="Times New Roman"/>
          <w:b/>
          <w:bCs/>
          <w:sz w:val="24"/>
          <w:szCs w:val="24"/>
        </w:rPr>
        <w:t>Modalitatea de indeplinire</w:t>
      </w:r>
    </w:p>
    <w:p w:rsidR="005F0401" w:rsidRPr="00DA78C7" w:rsidRDefault="005F0401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III.2.2) Capacitatea economica si financiara</w:t>
      </w:r>
    </w:p>
    <w:p w:rsidR="005F0401" w:rsidRPr="00DA78C7" w:rsidRDefault="005F0401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8C7">
        <w:rPr>
          <w:rFonts w:ascii="Times New Roman" w:hAnsi="Times New Roman" w:cs="Times New Roman"/>
          <w:sz w:val="24"/>
          <w:szCs w:val="24"/>
        </w:rPr>
        <w:t>Bilantul contabil pe anul 2014, vizat si înregistrat la organele competente.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401" w:rsidRPr="00DA78C7" w:rsidRDefault="005F0401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Modalitatea de indeplinire: Se va prezenta bilantul contabil pe anul 2014</w:t>
      </w:r>
      <w:proofErr w:type="gramStart"/>
      <w:r w:rsidRPr="00DA78C7">
        <w:rPr>
          <w:rFonts w:ascii="Times New Roman" w:hAnsi="Times New Roman" w:cs="Times New Roman"/>
          <w:sz w:val="24"/>
          <w:szCs w:val="24"/>
        </w:rPr>
        <w:t>,vizat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 si înregistrat la organele competente. Bilantul trebuie </w:t>
      </w:r>
      <w:proofErr w:type="gramStart"/>
      <w:r w:rsidRPr="00DA78C7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 contina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C7">
        <w:rPr>
          <w:rFonts w:ascii="Times New Roman" w:hAnsi="Times New Roman" w:cs="Times New Roman"/>
          <w:sz w:val="24"/>
          <w:szCs w:val="24"/>
        </w:rPr>
        <w:t xml:space="preserve">neaparat </w:t>
      </w:r>
      <w:r>
        <w:rPr>
          <w:rFonts w:ascii="Times New Roman" w:hAnsi="Times New Roman" w:cs="Times New Roman"/>
          <w:sz w:val="24"/>
          <w:szCs w:val="24"/>
        </w:rPr>
        <w:t xml:space="preserve">- Contul de profit si </w:t>
      </w:r>
      <w:r w:rsidRPr="00DA78C7">
        <w:rPr>
          <w:rFonts w:ascii="Times New Roman" w:hAnsi="Times New Roman" w:cs="Times New Roman"/>
          <w:sz w:val="24"/>
          <w:szCs w:val="24"/>
        </w:rPr>
        <w:t>pierdere.</w:t>
      </w:r>
    </w:p>
    <w:p w:rsidR="005F0401" w:rsidRPr="00DA78C7" w:rsidRDefault="005F0401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8C7">
        <w:rPr>
          <w:rFonts w:ascii="Times New Roman" w:hAnsi="Times New Roman" w:cs="Times New Roman"/>
          <w:sz w:val="24"/>
          <w:szCs w:val="24"/>
        </w:rPr>
        <w:t>Informatii privind cifra medie de afaceri globala care vizeaza activitatea din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C7">
        <w:rPr>
          <w:rFonts w:ascii="Times New Roman" w:hAnsi="Times New Roman" w:cs="Times New Roman"/>
          <w:sz w:val="24"/>
          <w:szCs w:val="24"/>
        </w:rPr>
        <w:t>cel mult ultimii 3 ani (2012, 2013, 2014) - completare formular - fisa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8C7">
        <w:rPr>
          <w:rFonts w:ascii="Times New Roman" w:hAnsi="Times New Roman" w:cs="Times New Roman"/>
          <w:sz w:val="24"/>
          <w:szCs w:val="24"/>
        </w:rPr>
        <w:t>informatii generale care cuprinde si media cifrei de afaceri.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401" w:rsidRPr="00DA78C7" w:rsidRDefault="005F0401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III.2.3.a) Capacitatea tehnica si/sau profesionala</w:t>
      </w:r>
    </w:p>
    <w:p w:rsidR="005F0401" w:rsidRPr="00DA78C7" w:rsidRDefault="005F0401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III.2.3.b) Standarde de asigurare a calitatii si de protectie a mediului</w:t>
      </w:r>
    </w:p>
    <w:p w:rsidR="005F0401" w:rsidRPr="00DA78C7" w:rsidRDefault="005F0401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Certificat de calitate ISO 9001:2008 s</w:t>
      </w:r>
      <w:r>
        <w:rPr>
          <w:rFonts w:ascii="Times New Roman" w:hAnsi="Times New Roman" w:cs="Times New Roman"/>
          <w:sz w:val="24"/>
          <w:szCs w:val="24"/>
        </w:rPr>
        <w:t xml:space="preserve">au echivalent, care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confirme </w:t>
      </w:r>
      <w:r w:rsidRPr="00DA78C7">
        <w:rPr>
          <w:rFonts w:ascii="Times New Roman" w:hAnsi="Times New Roman" w:cs="Times New Roman"/>
          <w:sz w:val="24"/>
          <w:szCs w:val="24"/>
        </w:rPr>
        <w:t>Sistemul de Managemment al calitatii, pentru ofertant.</w:t>
      </w:r>
    </w:p>
    <w:p w:rsidR="005F0401" w:rsidRPr="00DA78C7" w:rsidRDefault="005F0401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Modalitatea de indeplinire: Prezentarea</w:t>
      </w:r>
      <w:r>
        <w:rPr>
          <w:rFonts w:ascii="Times New Roman" w:hAnsi="Times New Roman" w:cs="Times New Roman"/>
          <w:sz w:val="24"/>
          <w:szCs w:val="24"/>
        </w:rPr>
        <w:t xml:space="preserve"> Certificatului de calitate ISO </w:t>
      </w:r>
      <w:r w:rsidRPr="00DA78C7">
        <w:rPr>
          <w:rFonts w:ascii="Times New Roman" w:hAnsi="Times New Roman" w:cs="Times New Roman"/>
          <w:sz w:val="24"/>
          <w:szCs w:val="24"/>
        </w:rPr>
        <w:t xml:space="preserve">9001:2008 sau echivalent, care </w:t>
      </w:r>
      <w:proofErr w:type="gramStart"/>
      <w:r w:rsidRPr="00DA78C7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 conf</w:t>
      </w:r>
      <w:r>
        <w:rPr>
          <w:rFonts w:ascii="Times New Roman" w:hAnsi="Times New Roman" w:cs="Times New Roman"/>
          <w:sz w:val="24"/>
          <w:szCs w:val="24"/>
        </w:rPr>
        <w:t xml:space="preserve">irme Sistemul de Managemment al </w:t>
      </w:r>
      <w:r w:rsidRPr="00DA78C7">
        <w:rPr>
          <w:rFonts w:ascii="Times New Roman" w:hAnsi="Times New Roman" w:cs="Times New Roman"/>
          <w:sz w:val="24"/>
          <w:szCs w:val="24"/>
        </w:rPr>
        <w:t xml:space="preserve">calitatii, pentru ofertant. </w:t>
      </w:r>
      <w:proofErr w:type="gramStart"/>
      <w:r w:rsidRPr="00DA78C7">
        <w:rPr>
          <w:rFonts w:ascii="Times New Roman" w:hAnsi="Times New Roman" w:cs="Times New Roman"/>
          <w:sz w:val="24"/>
          <w:szCs w:val="24"/>
        </w:rPr>
        <w:t xml:space="preserve">Acestea se </w:t>
      </w:r>
      <w:r>
        <w:rPr>
          <w:rFonts w:ascii="Times New Roman" w:hAnsi="Times New Roman" w:cs="Times New Roman"/>
          <w:sz w:val="24"/>
          <w:szCs w:val="24"/>
        </w:rPr>
        <w:t xml:space="preserve">vor prezenta in una din formele </w:t>
      </w:r>
      <w:r w:rsidRPr="00DA78C7">
        <w:rPr>
          <w:rFonts w:ascii="Times New Roman" w:hAnsi="Times New Roman" w:cs="Times New Roman"/>
          <w:sz w:val="24"/>
          <w:szCs w:val="24"/>
        </w:rPr>
        <w:t>precizate prin ORD. ANRMAP nr.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 509/2011 – art. </w:t>
      </w:r>
      <w:proofErr w:type="gramStart"/>
      <w:r w:rsidRPr="00DA78C7">
        <w:rPr>
          <w:rFonts w:ascii="Times New Roman" w:hAnsi="Times New Roman" w:cs="Times New Roman"/>
          <w:sz w:val="24"/>
          <w:szCs w:val="24"/>
        </w:rPr>
        <w:t>5, alin.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78C7">
        <w:rPr>
          <w:rFonts w:ascii="Times New Roman" w:hAnsi="Times New Roman" w:cs="Times New Roman"/>
          <w:sz w:val="24"/>
          <w:szCs w:val="24"/>
        </w:rPr>
        <w:t>1, (fara formular</w:t>
      </w:r>
      <w:r w:rsidR="00AD27AD">
        <w:rPr>
          <w:rFonts w:ascii="Times New Roman" w:hAnsi="Times New Roman" w:cs="Times New Roman"/>
          <w:sz w:val="24"/>
          <w:szCs w:val="24"/>
        </w:rPr>
        <w:t xml:space="preserve"> </w:t>
      </w:r>
      <w:r w:rsidRPr="00DA78C7">
        <w:rPr>
          <w:rFonts w:ascii="Times New Roman" w:hAnsi="Times New Roman" w:cs="Times New Roman"/>
          <w:sz w:val="24"/>
          <w:szCs w:val="24"/>
        </w:rPr>
        <w:t>tip).</w:t>
      </w:r>
      <w:proofErr w:type="gramEnd"/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III.2.4) Contracte rezervate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lastRenderedPageBreak/>
        <w:t>Nu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III.3) CONDITII SPECIFICE PENTRU CONTRACTELE DE SERVICII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 xml:space="preserve">III.3.1) Prestarea serviciilor in cauza </w:t>
      </w:r>
      <w:proofErr w:type="gramStart"/>
      <w:r w:rsidRPr="00DA78C7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 rezervata unei anumite profesii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Nu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 xml:space="preserve">III.3.2) Persoanele juridice au obligatia </w:t>
      </w:r>
      <w:proofErr w:type="gramStart"/>
      <w:r w:rsidRPr="00DA78C7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 indice numele si calificarile profesionale ale membrilor personalului responsabili pentru</w:t>
      </w:r>
      <w:r w:rsidR="002C7B59">
        <w:rPr>
          <w:rFonts w:ascii="Times New Roman" w:hAnsi="Times New Roman" w:cs="Times New Roman"/>
          <w:sz w:val="24"/>
          <w:szCs w:val="24"/>
        </w:rPr>
        <w:t xml:space="preserve"> </w:t>
      </w:r>
      <w:r w:rsidRPr="00DA78C7">
        <w:rPr>
          <w:rFonts w:ascii="Times New Roman" w:hAnsi="Times New Roman" w:cs="Times New Roman"/>
          <w:sz w:val="24"/>
          <w:szCs w:val="24"/>
        </w:rPr>
        <w:t>prestarea serviciilor respective</w:t>
      </w:r>
    </w:p>
    <w:p w:rsidR="00E0471F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Nu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78C7">
        <w:rPr>
          <w:rFonts w:ascii="Times New Roman" w:hAnsi="Times New Roman" w:cs="Times New Roman"/>
          <w:b/>
          <w:bCs/>
          <w:sz w:val="24"/>
          <w:szCs w:val="24"/>
        </w:rPr>
        <w:t>SECTIUNEA IV: PROCEDURA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IV.1) PROCEDURA</w:t>
      </w:r>
    </w:p>
    <w:p w:rsidR="00B31967" w:rsidRDefault="00B31967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IV.1.1) Tipul procedurii si modalitatea de desfasurare</w:t>
      </w:r>
    </w:p>
    <w:p w:rsidR="00B31967" w:rsidRPr="00AD27AD" w:rsidRDefault="00B31967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7AD">
        <w:rPr>
          <w:rFonts w:ascii="Times New Roman" w:hAnsi="Times New Roman" w:cs="Times New Roman"/>
          <w:b/>
          <w:sz w:val="24"/>
          <w:szCs w:val="24"/>
        </w:rPr>
        <w:t xml:space="preserve">Achizitie directa </w:t>
      </w:r>
      <w:proofErr w:type="gramStart"/>
      <w:r w:rsidRPr="00AD27AD">
        <w:rPr>
          <w:rFonts w:ascii="Times New Roman" w:hAnsi="Times New Roman" w:cs="Times New Roman"/>
          <w:b/>
          <w:sz w:val="24"/>
          <w:szCs w:val="24"/>
        </w:rPr>
        <w:t>Off</w:t>
      </w:r>
      <w:proofErr w:type="gramEnd"/>
      <w:r w:rsidRPr="00AD27AD">
        <w:rPr>
          <w:rFonts w:ascii="Times New Roman" w:hAnsi="Times New Roman" w:cs="Times New Roman"/>
          <w:b/>
          <w:sz w:val="24"/>
          <w:szCs w:val="24"/>
        </w:rPr>
        <w:t xml:space="preserve"> line</w:t>
      </w:r>
    </w:p>
    <w:p w:rsidR="00B31967" w:rsidRPr="00DA78C7" w:rsidRDefault="00B31967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IV.1.1.a) Modalitatea de desfasurare a procedurii de atribuire</w:t>
      </w:r>
    </w:p>
    <w:p w:rsidR="00B31967" w:rsidRPr="00AD27AD" w:rsidRDefault="00B31967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7AD">
        <w:rPr>
          <w:rFonts w:ascii="Times New Roman" w:hAnsi="Times New Roman" w:cs="Times New Roman"/>
          <w:b/>
          <w:sz w:val="24"/>
          <w:szCs w:val="24"/>
        </w:rPr>
        <w:t>Off line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IV.2) CRITERII DE ATRIBUIRE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IV.2.1) Criterii de atribuire</w:t>
      </w:r>
    </w:p>
    <w:p w:rsidR="00E0471F" w:rsidRPr="00AD27AD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7AD">
        <w:rPr>
          <w:rFonts w:ascii="Times New Roman" w:hAnsi="Times New Roman" w:cs="Times New Roman"/>
          <w:b/>
          <w:sz w:val="24"/>
          <w:szCs w:val="24"/>
        </w:rPr>
        <w:t>Pretul cel mai scazut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 xml:space="preserve">IV.2.2) Se </w:t>
      </w:r>
      <w:proofErr w:type="gramStart"/>
      <w:r w:rsidRPr="00DA78C7">
        <w:rPr>
          <w:rFonts w:ascii="Times New Roman" w:hAnsi="Times New Roman" w:cs="Times New Roman"/>
          <w:sz w:val="24"/>
          <w:szCs w:val="24"/>
        </w:rPr>
        <w:t>va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 organiza o licitatie electronica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Nu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IV.3) INFORMATII ADMINISTRATIVE</w:t>
      </w:r>
    </w:p>
    <w:p w:rsidR="00E0471F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IV.3.1) Numar de referinta atribuit dosarului de autoritatea contractanta</w:t>
      </w:r>
    </w:p>
    <w:p w:rsidR="00883D9E" w:rsidRDefault="00883D9E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IV.3.2</w:t>
      </w:r>
      <w:r w:rsidRPr="00DA78C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Limba de redactare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ofertei: Romana</w:t>
      </w:r>
    </w:p>
    <w:p w:rsidR="00883D9E" w:rsidRDefault="00883D9E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IV.3.3</w:t>
      </w:r>
      <w:r w:rsidRPr="00DA78C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Moneda in care se transmite oferta de pret: RON</w:t>
      </w:r>
    </w:p>
    <w:p w:rsidR="00883D9E" w:rsidRPr="007278B6" w:rsidRDefault="00883D9E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8B6">
        <w:rPr>
          <w:rFonts w:ascii="Times New Roman" w:hAnsi="Times New Roman" w:cs="Times New Roman"/>
          <w:b/>
          <w:sz w:val="24"/>
          <w:szCs w:val="24"/>
          <w:u w:val="single"/>
        </w:rPr>
        <w:t xml:space="preserve">IV.3.4) Data limita de depunere a </w:t>
      </w:r>
      <w:proofErr w:type="gramStart"/>
      <w:r w:rsidRPr="007278B6">
        <w:rPr>
          <w:rFonts w:ascii="Times New Roman" w:hAnsi="Times New Roman" w:cs="Times New Roman"/>
          <w:b/>
          <w:sz w:val="24"/>
          <w:szCs w:val="24"/>
          <w:u w:val="single"/>
        </w:rPr>
        <w:t>ofertelor :</w:t>
      </w:r>
      <w:proofErr w:type="gramEnd"/>
      <w:r w:rsidR="00B2546B" w:rsidRPr="007278B6">
        <w:rPr>
          <w:rFonts w:ascii="Times New Roman" w:hAnsi="Times New Roman" w:cs="Times New Roman"/>
          <w:b/>
          <w:sz w:val="24"/>
          <w:szCs w:val="24"/>
          <w:u w:val="single"/>
        </w:rPr>
        <w:t xml:space="preserve"> 19.10.2015, ora 15</w:t>
      </w:r>
    </w:p>
    <w:p w:rsidR="00E0471F" w:rsidRPr="00DA78C7" w:rsidRDefault="00940753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IV.3.5</w:t>
      </w:r>
      <w:r w:rsidR="00E0471F" w:rsidRPr="00DA78C7">
        <w:rPr>
          <w:rFonts w:ascii="Times New Roman" w:hAnsi="Times New Roman" w:cs="Times New Roman"/>
          <w:sz w:val="24"/>
          <w:szCs w:val="24"/>
        </w:rPr>
        <w:t xml:space="preserve">) Perioada minima pe parcursul careia ofertantul trebuie </w:t>
      </w:r>
      <w:proofErr w:type="gramStart"/>
      <w:r w:rsidR="00E0471F" w:rsidRPr="00DA78C7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E0471F" w:rsidRPr="00DA78C7">
        <w:rPr>
          <w:rFonts w:ascii="Times New Roman" w:hAnsi="Times New Roman" w:cs="Times New Roman"/>
          <w:sz w:val="24"/>
          <w:szCs w:val="24"/>
        </w:rPr>
        <w:t xml:space="preserve"> isi mentina oferta (de la termenul limita de</w:t>
      </w:r>
      <w:r w:rsidR="00B31967">
        <w:rPr>
          <w:rFonts w:ascii="Times New Roman" w:hAnsi="Times New Roman" w:cs="Times New Roman"/>
          <w:sz w:val="24"/>
          <w:szCs w:val="24"/>
        </w:rPr>
        <w:t xml:space="preserve"> </w:t>
      </w:r>
      <w:r w:rsidR="00E0471F" w:rsidRPr="00DA78C7">
        <w:rPr>
          <w:rFonts w:ascii="Times New Roman" w:hAnsi="Times New Roman" w:cs="Times New Roman"/>
          <w:sz w:val="24"/>
          <w:szCs w:val="24"/>
        </w:rPr>
        <w:t>primire a ofertelor)</w:t>
      </w:r>
      <w:r w:rsidR="00B31967">
        <w:rPr>
          <w:rFonts w:ascii="Times New Roman" w:hAnsi="Times New Roman" w:cs="Times New Roman"/>
          <w:sz w:val="24"/>
          <w:szCs w:val="24"/>
        </w:rPr>
        <w:t xml:space="preserve"> </w:t>
      </w:r>
      <w:r w:rsidR="00E0471F" w:rsidRPr="00DA78C7">
        <w:rPr>
          <w:rFonts w:ascii="Times New Roman" w:hAnsi="Times New Roman" w:cs="Times New Roman"/>
          <w:sz w:val="24"/>
          <w:szCs w:val="24"/>
        </w:rPr>
        <w:t>60 zile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IV.4) PREZENTAREA OFERTEI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IV.4.1) Modul de prezentare a propunerii tehnice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-Ofertantii care participa la procedura de atribuire înteleg</w:t>
      </w:r>
      <w:r w:rsidR="005F0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0401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5F0401">
        <w:rPr>
          <w:rFonts w:ascii="Times New Roman" w:hAnsi="Times New Roman" w:cs="Times New Roman"/>
          <w:sz w:val="24"/>
          <w:szCs w:val="24"/>
        </w:rPr>
        <w:t xml:space="preserve"> ofere numai </w:t>
      </w:r>
      <w:r w:rsidR="00AD27AD">
        <w:rPr>
          <w:rFonts w:ascii="Times New Roman" w:hAnsi="Times New Roman" w:cs="Times New Roman"/>
          <w:sz w:val="24"/>
          <w:szCs w:val="24"/>
        </w:rPr>
        <w:t xml:space="preserve">lucrari </w:t>
      </w:r>
      <w:r w:rsidR="005F0401">
        <w:rPr>
          <w:rFonts w:ascii="Times New Roman" w:hAnsi="Times New Roman" w:cs="Times New Roman"/>
          <w:sz w:val="24"/>
          <w:szCs w:val="24"/>
        </w:rPr>
        <w:t xml:space="preserve">care sa </w:t>
      </w:r>
      <w:r w:rsidRPr="00DA78C7">
        <w:rPr>
          <w:rFonts w:ascii="Times New Roman" w:hAnsi="Times New Roman" w:cs="Times New Roman"/>
          <w:sz w:val="24"/>
          <w:szCs w:val="24"/>
        </w:rPr>
        <w:t>îndeplineasca conditiile tehnice minime specificate</w:t>
      </w:r>
      <w:r w:rsidR="005F0401">
        <w:rPr>
          <w:rFonts w:ascii="Times New Roman" w:hAnsi="Times New Roman" w:cs="Times New Roman"/>
          <w:sz w:val="24"/>
          <w:szCs w:val="24"/>
        </w:rPr>
        <w:t xml:space="preserve"> </w:t>
      </w:r>
      <w:r w:rsidRPr="00DA78C7">
        <w:rPr>
          <w:rFonts w:ascii="Times New Roman" w:hAnsi="Times New Roman" w:cs="Times New Roman"/>
          <w:sz w:val="24"/>
          <w:szCs w:val="24"/>
        </w:rPr>
        <w:t>în caietul de sarcini.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 xml:space="preserve">-Propunerea tehnica se întocmeste astfel încât în procesul de evaluare informatiile cuprinse în aceasta </w:t>
      </w:r>
      <w:proofErr w:type="gramStart"/>
      <w:r w:rsidRPr="00DA78C7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 permita identificarea facila a</w:t>
      </w:r>
      <w:r w:rsidR="005F0401">
        <w:rPr>
          <w:rFonts w:ascii="Times New Roman" w:hAnsi="Times New Roman" w:cs="Times New Roman"/>
          <w:sz w:val="24"/>
          <w:szCs w:val="24"/>
        </w:rPr>
        <w:t xml:space="preserve"> </w:t>
      </w:r>
      <w:r w:rsidRPr="00DA78C7">
        <w:rPr>
          <w:rFonts w:ascii="Times New Roman" w:hAnsi="Times New Roman" w:cs="Times New Roman"/>
          <w:sz w:val="24"/>
          <w:szCs w:val="24"/>
        </w:rPr>
        <w:t xml:space="preserve">corespondentei cu specificatiile tehnice minime din caietul de sarcini. 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 xml:space="preserve">-Propunerea tehnica </w:t>
      </w:r>
      <w:proofErr w:type="gramStart"/>
      <w:r w:rsidRPr="00DA78C7">
        <w:rPr>
          <w:rFonts w:ascii="Times New Roman" w:hAnsi="Times New Roman" w:cs="Times New Roman"/>
          <w:sz w:val="24"/>
          <w:szCs w:val="24"/>
        </w:rPr>
        <w:t>va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 cuprinde in mod obligatoriu toata gama de </w:t>
      </w:r>
      <w:r w:rsidR="00CF176E">
        <w:rPr>
          <w:rFonts w:ascii="Times New Roman" w:hAnsi="Times New Roman" w:cs="Times New Roman"/>
          <w:sz w:val="24"/>
          <w:szCs w:val="24"/>
        </w:rPr>
        <w:t>lucrari</w:t>
      </w:r>
      <w:r w:rsidRPr="00DA78C7">
        <w:rPr>
          <w:rFonts w:ascii="Times New Roman" w:hAnsi="Times New Roman" w:cs="Times New Roman"/>
          <w:sz w:val="24"/>
          <w:szCs w:val="24"/>
        </w:rPr>
        <w:t xml:space="preserve"> din caietul de sarcini. Nu se accepta propunerea tehnica decat</w:t>
      </w:r>
      <w:r w:rsidR="005F0401">
        <w:rPr>
          <w:rFonts w:ascii="Times New Roman" w:hAnsi="Times New Roman" w:cs="Times New Roman"/>
          <w:sz w:val="24"/>
          <w:szCs w:val="24"/>
        </w:rPr>
        <w:t xml:space="preserve"> </w:t>
      </w:r>
      <w:r w:rsidRPr="00DA78C7">
        <w:rPr>
          <w:rFonts w:ascii="Times New Roman" w:hAnsi="Times New Roman" w:cs="Times New Roman"/>
          <w:sz w:val="24"/>
          <w:szCs w:val="24"/>
        </w:rPr>
        <w:t>pentru</w:t>
      </w:r>
      <w:r w:rsidR="00CF176E">
        <w:rPr>
          <w:rFonts w:ascii="Times New Roman" w:hAnsi="Times New Roman" w:cs="Times New Roman"/>
          <w:sz w:val="24"/>
          <w:szCs w:val="24"/>
        </w:rPr>
        <w:t xml:space="preserve"> </w:t>
      </w:r>
      <w:r w:rsidR="005F0401">
        <w:rPr>
          <w:rFonts w:ascii="Times New Roman" w:hAnsi="Times New Roman" w:cs="Times New Roman"/>
          <w:sz w:val="24"/>
          <w:szCs w:val="24"/>
        </w:rPr>
        <w:t xml:space="preserve">lucrarile </w:t>
      </w:r>
      <w:r w:rsidRPr="00DA78C7">
        <w:rPr>
          <w:rFonts w:ascii="Times New Roman" w:hAnsi="Times New Roman" w:cs="Times New Roman"/>
          <w:sz w:val="24"/>
          <w:szCs w:val="24"/>
        </w:rPr>
        <w:t>solicitate.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 xml:space="preserve">-La propunerea tehnica se </w:t>
      </w:r>
      <w:proofErr w:type="gramStart"/>
      <w:r w:rsidRPr="00DA78C7">
        <w:rPr>
          <w:rFonts w:ascii="Times New Roman" w:hAnsi="Times New Roman" w:cs="Times New Roman"/>
          <w:sz w:val="24"/>
          <w:szCs w:val="24"/>
        </w:rPr>
        <w:t>va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 anexa – în mod obligatoriu – </w:t>
      </w:r>
      <w:r w:rsidR="00CF176E">
        <w:rPr>
          <w:rFonts w:ascii="Times New Roman" w:hAnsi="Times New Roman" w:cs="Times New Roman"/>
          <w:sz w:val="24"/>
          <w:szCs w:val="24"/>
        </w:rPr>
        <w:t>un deviz de lucrari cantitativ si de pret.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IV.4.2) Modul de prezentare a propunerii financiare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>-Actul prin care operatorul economic îsi manifesta vointa de a se angaja din punct de vedere juridic în relatia contractuala cu autoritatea</w:t>
      </w:r>
      <w:r w:rsidR="00CF176E">
        <w:rPr>
          <w:rFonts w:ascii="Times New Roman" w:hAnsi="Times New Roman" w:cs="Times New Roman"/>
          <w:sz w:val="24"/>
          <w:szCs w:val="24"/>
        </w:rPr>
        <w:t xml:space="preserve"> </w:t>
      </w:r>
      <w:r w:rsidRPr="00DA78C7">
        <w:rPr>
          <w:rFonts w:ascii="Times New Roman" w:hAnsi="Times New Roman" w:cs="Times New Roman"/>
          <w:sz w:val="24"/>
          <w:szCs w:val="24"/>
        </w:rPr>
        <w:t>contractanta, îl reprezinta formularul de oferta.</w:t>
      </w:r>
    </w:p>
    <w:p w:rsidR="00CF176E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 xml:space="preserve">-Se </w:t>
      </w:r>
      <w:proofErr w:type="gramStart"/>
      <w:r w:rsidRPr="00DA78C7">
        <w:rPr>
          <w:rFonts w:ascii="Times New Roman" w:hAnsi="Times New Roman" w:cs="Times New Roman"/>
          <w:sz w:val="24"/>
          <w:szCs w:val="24"/>
        </w:rPr>
        <w:t>va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 completa: Formularul de oferta</w:t>
      </w:r>
      <w:r w:rsidR="00CF176E">
        <w:rPr>
          <w:rFonts w:ascii="Times New Roman" w:hAnsi="Times New Roman" w:cs="Times New Roman"/>
          <w:sz w:val="24"/>
          <w:szCs w:val="24"/>
        </w:rPr>
        <w:t xml:space="preserve"> si devizul de lucrari cantitativ si de pret.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 xml:space="preserve"> -Propunerea financiara </w:t>
      </w:r>
      <w:proofErr w:type="gramStart"/>
      <w:r w:rsidRPr="00DA78C7">
        <w:rPr>
          <w:rFonts w:ascii="Times New Roman" w:hAnsi="Times New Roman" w:cs="Times New Roman"/>
          <w:sz w:val="24"/>
          <w:szCs w:val="24"/>
        </w:rPr>
        <w:t>va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 fi intocmita cu maxim 2(doua) zecimale.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 xml:space="preserve">-Pretul </w:t>
      </w:r>
      <w:proofErr w:type="gramStart"/>
      <w:r w:rsidRPr="00DA78C7">
        <w:rPr>
          <w:rFonts w:ascii="Times New Roman" w:hAnsi="Times New Roman" w:cs="Times New Roman"/>
          <w:sz w:val="24"/>
          <w:szCs w:val="24"/>
        </w:rPr>
        <w:t>va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 fi cel la destinatia finala – principalul loc de livrare, vezi pct. II.1.2) din fisa de date a achizitiei - si va cuprinde toate cheltuielile,</w:t>
      </w:r>
      <w:r w:rsidR="00CF176E">
        <w:rPr>
          <w:rFonts w:ascii="Times New Roman" w:hAnsi="Times New Roman" w:cs="Times New Roman"/>
          <w:sz w:val="24"/>
          <w:szCs w:val="24"/>
        </w:rPr>
        <w:t xml:space="preserve"> </w:t>
      </w:r>
      <w:r w:rsidRPr="00DA78C7">
        <w:rPr>
          <w:rFonts w:ascii="Times New Roman" w:hAnsi="Times New Roman" w:cs="Times New Roman"/>
          <w:sz w:val="24"/>
          <w:szCs w:val="24"/>
        </w:rPr>
        <w:t>exclusiv TVA.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 xml:space="preserve">-Oferta </w:t>
      </w:r>
      <w:proofErr w:type="gramStart"/>
      <w:r w:rsidRPr="00DA78C7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 caracter obligatoriu, din punctul de vedere al continutului, pe toata perioada de valabilitate a ofertei solicitata de catre autoritatea</w:t>
      </w:r>
      <w:r w:rsidR="00CF176E">
        <w:rPr>
          <w:rFonts w:ascii="Times New Roman" w:hAnsi="Times New Roman" w:cs="Times New Roman"/>
          <w:sz w:val="24"/>
          <w:szCs w:val="24"/>
        </w:rPr>
        <w:t xml:space="preserve"> </w:t>
      </w:r>
      <w:r w:rsidRPr="00DA78C7">
        <w:rPr>
          <w:rFonts w:ascii="Times New Roman" w:hAnsi="Times New Roman" w:cs="Times New Roman"/>
          <w:sz w:val="24"/>
          <w:szCs w:val="24"/>
        </w:rPr>
        <w:t>contractanta.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lastRenderedPageBreak/>
        <w:t xml:space="preserve">-Ofertantul </w:t>
      </w:r>
      <w:proofErr w:type="gramStart"/>
      <w:r w:rsidRPr="00DA78C7">
        <w:rPr>
          <w:rFonts w:ascii="Times New Roman" w:hAnsi="Times New Roman" w:cs="Times New Roman"/>
          <w:sz w:val="24"/>
          <w:szCs w:val="24"/>
        </w:rPr>
        <w:t>va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 elabora propunerea financiara astfel încât aceasta sa furnizeze toate informatiile solicitate cu privire la pret, precum si la alte</w:t>
      </w:r>
      <w:r w:rsidR="00CF176E">
        <w:rPr>
          <w:rFonts w:ascii="Times New Roman" w:hAnsi="Times New Roman" w:cs="Times New Roman"/>
          <w:sz w:val="24"/>
          <w:szCs w:val="24"/>
        </w:rPr>
        <w:t xml:space="preserve"> </w:t>
      </w:r>
      <w:r w:rsidRPr="00DA78C7">
        <w:rPr>
          <w:rFonts w:ascii="Times New Roman" w:hAnsi="Times New Roman" w:cs="Times New Roman"/>
          <w:sz w:val="24"/>
          <w:szCs w:val="24"/>
        </w:rPr>
        <w:t>conditii financiare si comerciale legate de obiectul contractului de achizitie publica.</w:t>
      </w:r>
    </w:p>
    <w:p w:rsidR="00E0471F" w:rsidRPr="00DA78C7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8C7">
        <w:rPr>
          <w:rFonts w:ascii="Times New Roman" w:hAnsi="Times New Roman" w:cs="Times New Roman"/>
          <w:sz w:val="24"/>
          <w:szCs w:val="24"/>
        </w:rPr>
        <w:t xml:space="preserve">-Pretul din propunerea financiara </w:t>
      </w:r>
      <w:proofErr w:type="gramStart"/>
      <w:r w:rsidRPr="00DA78C7">
        <w:rPr>
          <w:rFonts w:ascii="Times New Roman" w:hAnsi="Times New Roman" w:cs="Times New Roman"/>
          <w:sz w:val="24"/>
          <w:szCs w:val="24"/>
        </w:rPr>
        <w:t>va</w:t>
      </w:r>
      <w:proofErr w:type="gramEnd"/>
      <w:r w:rsidRPr="00DA78C7">
        <w:rPr>
          <w:rFonts w:ascii="Times New Roman" w:hAnsi="Times New Roman" w:cs="Times New Roman"/>
          <w:sz w:val="24"/>
          <w:szCs w:val="24"/>
        </w:rPr>
        <w:t xml:space="preserve"> fi exprimat în lei.</w:t>
      </w:r>
    </w:p>
    <w:p w:rsidR="00940753" w:rsidRDefault="00940753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71F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907">
        <w:rPr>
          <w:rFonts w:ascii="Times New Roman" w:hAnsi="Times New Roman" w:cs="Times New Roman"/>
          <w:b/>
          <w:sz w:val="24"/>
          <w:szCs w:val="24"/>
        </w:rPr>
        <w:t>IV.4.3) Modul de prezentare a ofertei</w:t>
      </w:r>
    </w:p>
    <w:p w:rsidR="007A200F" w:rsidRPr="007A200F" w:rsidRDefault="007A200F" w:rsidP="00BC0FEE">
      <w:pPr>
        <w:pStyle w:val="NoSpacing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7A200F">
        <w:rPr>
          <w:rFonts w:ascii="Times New Roman" w:hAnsi="Times New Roman"/>
          <w:sz w:val="24"/>
          <w:szCs w:val="24"/>
          <w:lang w:val="pt-BR"/>
        </w:rPr>
        <w:t xml:space="preserve">    </w:t>
      </w:r>
      <w:r w:rsidRPr="007A200F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7A200F">
        <w:rPr>
          <w:rFonts w:ascii="Times New Roman" w:hAnsi="Times New Roman"/>
          <w:sz w:val="24"/>
          <w:szCs w:val="24"/>
          <w:lang w:val="it-IT"/>
        </w:rPr>
        <w:t xml:space="preserve">Documentele solicitate: propunerea financiară, propunerea tehnică cat şi documentele corespunzătoare criteriilor de calificare si selectie se vor prezenta </w:t>
      </w:r>
      <w:r w:rsidRPr="00DD67BF">
        <w:rPr>
          <w:rFonts w:ascii="Times New Roman" w:hAnsi="Times New Roman"/>
          <w:b/>
          <w:sz w:val="24"/>
          <w:szCs w:val="24"/>
          <w:lang w:val="it-IT"/>
        </w:rPr>
        <w:t>in plic inchis</w:t>
      </w:r>
      <w:r w:rsidR="00DD67BF">
        <w:rPr>
          <w:rFonts w:ascii="Times New Roman" w:hAnsi="Times New Roman"/>
          <w:sz w:val="24"/>
          <w:szCs w:val="24"/>
          <w:lang w:val="it-IT"/>
        </w:rPr>
        <w:t>, inscriptionat cu</w:t>
      </w:r>
      <w:r w:rsidRPr="007A200F">
        <w:rPr>
          <w:rFonts w:ascii="Times New Roman" w:hAnsi="Times New Roman"/>
          <w:sz w:val="24"/>
          <w:szCs w:val="24"/>
          <w:lang w:val="it-IT"/>
        </w:rPr>
        <w:t xml:space="preserve">: </w:t>
      </w:r>
      <w:r w:rsidRPr="007A200F">
        <w:rPr>
          <w:rFonts w:ascii="Times New Roman" w:hAnsi="Times New Roman"/>
          <w:b/>
          <w:sz w:val="24"/>
          <w:szCs w:val="24"/>
          <w:lang w:val="it-IT"/>
        </w:rPr>
        <w:t xml:space="preserve">Achizitie directa pentru </w:t>
      </w:r>
    </w:p>
    <w:p w:rsidR="007A200F" w:rsidRPr="00DD67BF" w:rsidRDefault="00DD67BF" w:rsidP="00DD67B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1.</w:t>
      </w:r>
      <w:r w:rsidR="007A200F" w:rsidRPr="00DD67BF">
        <w:rPr>
          <w:rFonts w:ascii="Times New Roman" w:hAnsi="Times New Roman" w:cs="Times New Roman"/>
          <w:b/>
          <w:sz w:val="24"/>
          <w:szCs w:val="24"/>
        </w:rPr>
        <w:t>Lucrari</w:t>
      </w:r>
      <w:proofErr w:type="gramEnd"/>
      <w:r w:rsidR="007A200F" w:rsidRPr="00DD67BF">
        <w:rPr>
          <w:rFonts w:ascii="Times New Roman" w:hAnsi="Times New Roman" w:cs="Times New Roman"/>
          <w:b/>
          <w:sz w:val="24"/>
          <w:szCs w:val="24"/>
        </w:rPr>
        <w:t xml:space="preserve"> de reparatii curente la compartimentul de radiologie</w:t>
      </w:r>
    </w:p>
    <w:p w:rsidR="007A200F" w:rsidRPr="00DD67BF" w:rsidRDefault="00DD67BF" w:rsidP="00DD67B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2.</w:t>
      </w:r>
      <w:r w:rsidR="007A200F" w:rsidRPr="00DD67BF">
        <w:rPr>
          <w:rFonts w:ascii="Times New Roman" w:hAnsi="Times New Roman" w:cs="Times New Roman"/>
          <w:b/>
          <w:sz w:val="24"/>
          <w:szCs w:val="24"/>
        </w:rPr>
        <w:t>Lucrari</w:t>
      </w:r>
      <w:proofErr w:type="gramEnd"/>
      <w:r w:rsidR="007A200F" w:rsidRPr="00DD67BF">
        <w:rPr>
          <w:rFonts w:ascii="Times New Roman" w:hAnsi="Times New Roman" w:cs="Times New Roman"/>
          <w:b/>
          <w:sz w:val="24"/>
          <w:szCs w:val="24"/>
        </w:rPr>
        <w:t xml:space="preserve"> de reparatii curente la intrarea principal de acces in Institutul de Boli Cardiovasculare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7A200F" w:rsidRPr="007A200F" w:rsidRDefault="007A200F" w:rsidP="00BC0FEE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r w:rsidRPr="007A200F">
        <w:rPr>
          <w:rFonts w:ascii="Times New Roman" w:hAnsi="Times New Roman"/>
          <w:sz w:val="24"/>
          <w:szCs w:val="24"/>
          <w:lang w:val="it-IT"/>
        </w:rPr>
        <w:t xml:space="preserve">la </w:t>
      </w:r>
      <w:r w:rsidRPr="007A200F">
        <w:rPr>
          <w:rFonts w:ascii="Times New Roman" w:hAnsi="Times New Roman"/>
          <w:b/>
          <w:sz w:val="24"/>
          <w:szCs w:val="24"/>
          <w:lang w:val="it-IT"/>
        </w:rPr>
        <w:t>sediul autoritatii contractante</w:t>
      </w:r>
      <w:r w:rsidR="00DD67BF">
        <w:rPr>
          <w:rFonts w:ascii="Times New Roman" w:hAnsi="Times New Roman"/>
          <w:sz w:val="24"/>
          <w:szCs w:val="24"/>
          <w:lang w:val="it-IT"/>
        </w:rPr>
        <w:t xml:space="preserve"> str. Ghe. Adam nr. 13A –</w:t>
      </w:r>
      <w:r w:rsidRPr="007A200F">
        <w:rPr>
          <w:rFonts w:ascii="Times New Roman" w:hAnsi="Times New Roman"/>
          <w:sz w:val="24"/>
          <w:szCs w:val="24"/>
          <w:lang w:val="it-IT"/>
        </w:rPr>
        <w:t xml:space="preserve"> sectretariat </w:t>
      </w:r>
      <w:r w:rsidRPr="00DD67BF">
        <w:rPr>
          <w:rFonts w:ascii="Times New Roman" w:hAnsi="Times New Roman"/>
          <w:b/>
          <w:sz w:val="24"/>
          <w:szCs w:val="24"/>
          <w:lang w:val="it-IT"/>
        </w:rPr>
        <w:t>pentru a fi inregistrate</w:t>
      </w:r>
      <w:r w:rsidRPr="007A200F">
        <w:rPr>
          <w:rFonts w:ascii="Times New Roman" w:hAnsi="Times New Roman"/>
          <w:sz w:val="24"/>
          <w:szCs w:val="24"/>
          <w:lang w:val="it-IT"/>
        </w:rPr>
        <w:t>.</w:t>
      </w:r>
    </w:p>
    <w:p w:rsidR="007A200F" w:rsidRPr="007A200F" w:rsidRDefault="007A200F" w:rsidP="00BC0FEE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r w:rsidRPr="007A200F">
        <w:rPr>
          <w:rFonts w:ascii="Times New Roman" w:hAnsi="Times New Roman"/>
          <w:sz w:val="24"/>
          <w:szCs w:val="24"/>
          <w:lang w:val="it-IT"/>
        </w:rPr>
        <w:t>Numarul de exemplare in copie: 1 exemplar</w:t>
      </w:r>
    </w:p>
    <w:p w:rsidR="007A200F" w:rsidRDefault="007A200F" w:rsidP="00BC0FEE">
      <w:pPr>
        <w:pStyle w:val="NoSpacing"/>
        <w:jc w:val="both"/>
        <w:rPr>
          <w:rFonts w:ascii="Times New Roman" w:hAnsi="Times New Roman"/>
          <w:sz w:val="18"/>
          <w:szCs w:val="18"/>
          <w:lang w:val="it-IT"/>
        </w:rPr>
      </w:pPr>
      <w:r w:rsidRPr="007A200F">
        <w:rPr>
          <w:rFonts w:ascii="Times New Roman" w:hAnsi="Times New Roman"/>
          <w:sz w:val="24"/>
          <w:szCs w:val="24"/>
          <w:lang w:val="it-IT"/>
        </w:rPr>
        <w:t xml:space="preserve">Ofertele vor fi prezentate intr-un </w:t>
      </w:r>
      <w:r w:rsidRPr="00DD67BF">
        <w:rPr>
          <w:rFonts w:ascii="Times New Roman" w:hAnsi="Times New Roman"/>
          <w:b/>
          <w:sz w:val="24"/>
          <w:szCs w:val="24"/>
          <w:lang w:val="it-IT"/>
        </w:rPr>
        <w:t>plic inchis si netransparent</w:t>
      </w:r>
      <w:r w:rsidRPr="007A200F">
        <w:rPr>
          <w:rFonts w:ascii="Times New Roman" w:hAnsi="Times New Roman"/>
          <w:sz w:val="24"/>
          <w:szCs w:val="24"/>
          <w:lang w:val="it-IT"/>
        </w:rPr>
        <w:t>, format A4, inscriptionat cu :</w:t>
      </w:r>
      <w:r>
        <w:rPr>
          <w:rFonts w:ascii="Times New Roman" w:hAnsi="Times New Roman"/>
          <w:sz w:val="18"/>
          <w:szCs w:val="18"/>
          <w:lang w:val="it-IT"/>
        </w:rPr>
        <w:t xml:space="preserve"> </w:t>
      </w:r>
    </w:p>
    <w:p w:rsidR="007A200F" w:rsidRPr="007A200F" w:rsidRDefault="007A200F" w:rsidP="00BC0FEE">
      <w:pPr>
        <w:pStyle w:val="NoSpacing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7A200F">
        <w:rPr>
          <w:rFonts w:ascii="Times New Roman" w:hAnsi="Times New Roman"/>
          <w:b/>
          <w:sz w:val="24"/>
          <w:szCs w:val="24"/>
          <w:lang w:val="it-IT"/>
        </w:rPr>
        <w:t xml:space="preserve">Achizitie directa pentru </w:t>
      </w:r>
    </w:p>
    <w:p w:rsidR="007A200F" w:rsidRPr="007A200F" w:rsidRDefault="007A200F" w:rsidP="00BC0FE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00F">
        <w:rPr>
          <w:rFonts w:ascii="Times New Roman" w:hAnsi="Times New Roman" w:cs="Times New Roman"/>
          <w:b/>
          <w:sz w:val="24"/>
          <w:szCs w:val="24"/>
        </w:rPr>
        <w:t>Lucrari de reparatii curente la compartimentul de radiologie</w:t>
      </w:r>
    </w:p>
    <w:p w:rsidR="007A200F" w:rsidRPr="007A200F" w:rsidRDefault="007A200F" w:rsidP="00BC0FE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00F">
        <w:rPr>
          <w:rFonts w:ascii="Times New Roman" w:hAnsi="Times New Roman" w:cs="Times New Roman"/>
          <w:b/>
          <w:sz w:val="24"/>
          <w:szCs w:val="24"/>
        </w:rPr>
        <w:t>Lucrari de reparatii curente la intrarea principal de acces in Institutul de Boli Cardiovasculare</w:t>
      </w:r>
    </w:p>
    <w:p w:rsidR="007A200F" w:rsidRPr="007A200F" w:rsidRDefault="007A200F" w:rsidP="00BC0FEE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r w:rsidRPr="007A200F">
        <w:rPr>
          <w:rFonts w:ascii="Times New Roman" w:hAnsi="Times New Roman"/>
          <w:sz w:val="24"/>
          <w:szCs w:val="24"/>
          <w:lang w:val="it-IT"/>
        </w:rPr>
        <w:t>care va fi stampilat si marcat cu numele si adresa autoritatii contractante precum si cu inscriptia: A NU SE DESCHIDE INAINTE DE DATA DE ........., ORA ........ .</w:t>
      </w:r>
    </w:p>
    <w:p w:rsidR="007A200F" w:rsidRPr="007A200F" w:rsidRDefault="007A200F" w:rsidP="00BC0FEE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r w:rsidRPr="007A200F">
        <w:rPr>
          <w:rFonts w:ascii="Times New Roman" w:hAnsi="Times New Roman"/>
          <w:sz w:val="24"/>
          <w:szCs w:val="24"/>
          <w:lang w:val="it-IT"/>
        </w:rPr>
        <w:t xml:space="preserve">Fiecare dintre aceste plicuri (Original, respectiv Copie ) va contine cate trei plicuri </w:t>
      </w:r>
      <w:r w:rsidRPr="007A200F">
        <w:rPr>
          <w:rFonts w:ascii="Times New Roman" w:hAnsi="Times New Roman"/>
          <w:sz w:val="24"/>
          <w:szCs w:val="24"/>
          <w:u w:val="single"/>
          <w:lang w:val="it-IT"/>
        </w:rPr>
        <w:t xml:space="preserve">inchise stampilate si inscriptionate </w:t>
      </w:r>
      <w:r w:rsidRPr="007A200F">
        <w:rPr>
          <w:rFonts w:ascii="Times New Roman" w:hAnsi="Times New Roman"/>
          <w:sz w:val="24"/>
          <w:szCs w:val="24"/>
          <w:lang w:val="it-IT"/>
        </w:rPr>
        <w:t>cu DOCUMENTE PENTRU CALIFICARE, OFERTA TEHNICA SI OFERTA FINNCIARA.</w:t>
      </w:r>
    </w:p>
    <w:p w:rsidR="007A200F" w:rsidRPr="007A200F" w:rsidRDefault="007A200F" w:rsidP="00BC0FEE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r w:rsidRPr="007A200F">
        <w:rPr>
          <w:rFonts w:ascii="Times New Roman" w:hAnsi="Times New Roman"/>
          <w:sz w:val="24"/>
          <w:szCs w:val="24"/>
          <w:lang w:val="it-IT"/>
        </w:rPr>
        <w:t>Plicul DOCUMENTE PENTRU CALIFICARE va cupride documentele prevazute la III.2</w:t>
      </w:r>
    </w:p>
    <w:p w:rsidR="007A200F" w:rsidRPr="007A200F" w:rsidRDefault="007A200F" w:rsidP="00BC0FEE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r w:rsidRPr="007A200F">
        <w:rPr>
          <w:rFonts w:ascii="Times New Roman" w:hAnsi="Times New Roman"/>
          <w:sz w:val="24"/>
          <w:szCs w:val="24"/>
          <w:lang w:val="it-IT"/>
        </w:rPr>
        <w:t>Plicul OFERTA TEHNICA va cupride toate specificatiile in ordinea ceruta in caietul de sarcini</w:t>
      </w:r>
    </w:p>
    <w:p w:rsidR="007A200F" w:rsidRPr="007A200F" w:rsidRDefault="007A200F" w:rsidP="00BC0FEE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r w:rsidRPr="007A200F">
        <w:rPr>
          <w:rFonts w:ascii="Times New Roman" w:hAnsi="Times New Roman"/>
          <w:sz w:val="24"/>
          <w:szCs w:val="24"/>
          <w:lang w:val="it-IT"/>
        </w:rPr>
        <w:t>Plicul OFERTA FINNCIARA va cuprinde oferta de pret si devizul de lucrari cantitativ si pret, aferenta caietului de sarcini propus, exprimata in RON fara TVA,</w:t>
      </w:r>
      <w:r w:rsidRPr="007A200F">
        <w:rPr>
          <w:rFonts w:ascii="Times New Roman" w:hAnsi="Times New Roman"/>
          <w:sz w:val="24"/>
          <w:szCs w:val="24"/>
        </w:rPr>
        <w:t xml:space="preserve"> conform cerintelor pct. IV.4.2</w:t>
      </w:r>
    </w:p>
    <w:p w:rsidR="007A200F" w:rsidRPr="007A200F" w:rsidRDefault="007A200F" w:rsidP="00BC0FE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A200F" w:rsidRPr="007A200F" w:rsidRDefault="007A200F" w:rsidP="00BC0FEE">
      <w:pPr>
        <w:pStyle w:val="NoSpacing"/>
        <w:jc w:val="both"/>
        <w:rPr>
          <w:rFonts w:ascii="Times New Roman" w:hAnsi="Times New Roman"/>
          <w:caps/>
          <w:sz w:val="24"/>
          <w:szCs w:val="24"/>
        </w:rPr>
      </w:pPr>
      <w:r w:rsidRPr="007A200F">
        <w:rPr>
          <w:rFonts w:ascii="Times New Roman" w:hAnsi="Times New Roman"/>
          <w:caps/>
          <w:sz w:val="24"/>
          <w:szCs w:val="24"/>
          <w:u w:val="single"/>
        </w:rPr>
        <w:t>PRECIZĂRI</w:t>
      </w:r>
    </w:p>
    <w:p w:rsidR="007A200F" w:rsidRPr="007A200F" w:rsidRDefault="007A200F" w:rsidP="00BC0FEE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7A200F">
        <w:rPr>
          <w:rFonts w:ascii="Times New Roman" w:hAnsi="Times New Roman"/>
          <w:bCs/>
          <w:sz w:val="24"/>
          <w:szCs w:val="24"/>
        </w:rPr>
        <w:t>Prezumţia de legalitate şi autenticitate a documentelor prezentate.</w:t>
      </w:r>
    </w:p>
    <w:p w:rsidR="007A200F" w:rsidRPr="007A200F" w:rsidRDefault="007A200F" w:rsidP="00BC0FE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A200F">
        <w:rPr>
          <w:rFonts w:ascii="Times New Roman" w:hAnsi="Times New Roman"/>
          <w:sz w:val="24"/>
          <w:szCs w:val="24"/>
        </w:rPr>
        <w:t>Ofertantul îşi asumă răspunderea exclusivă pentru legali</w:t>
      </w:r>
      <w:r>
        <w:rPr>
          <w:rFonts w:ascii="Times New Roman" w:hAnsi="Times New Roman"/>
          <w:sz w:val="24"/>
          <w:szCs w:val="24"/>
        </w:rPr>
        <w:t xml:space="preserve">tatea şi autenticitatea tuturor </w:t>
      </w:r>
      <w:r w:rsidRPr="007A200F">
        <w:rPr>
          <w:rFonts w:ascii="Times New Roman" w:hAnsi="Times New Roman"/>
          <w:sz w:val="24"/>
          <w:szCs w:val="24"/>
        </w:rPr>
        <w:t xml:space="preserve">documentelor prezentate în vederea participării la procedură. </w:t>
      </w:r>
    </w:p>
    <w:p w:rsidR="007A200F" w:rsidRDefault="007A200F" w:rsidP="00BC0FE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A200F">
        <w:rPr>
          <w:rFonts w:ascii="Times New Roman" w:hAnsi="Times New Roman"/>
          <w:sz w:val="24"/>
          <w:szCs w:val="24"/>
        </w:rPr>
        <w:t xml:space="preserve">Analizarea documentelor prezentate de ofertanţi de către comisia de evaluare nu angajează din partea </w:t>
      </w:r>
      <w:r w:rsidR="00DD67BF">
        <w:rPr>
          <w:rFonts w:ascii="Times New Roman" w:hAnsi="Times New Roman"/>
          <w:sz w:val="24"/>
          <w:szCs w:val="24"/>
        </w:rPr>
        <w:t xml:space="preserve">comisiei de evaluare </w:t>
      </w:r>
      <w:r w:rsidRPr="007A200F">
        <w:rPr>
          <w:rFonts w:ascii="Times New Roman" w:hAnsi="Times New Roman"/>
          <w:sz w:val="24"/>
          <w:szCs w:val="24"/>
        </w:rPr>
        <w:t>nici o răspundere sau obligaţie faţă de acceptarea acestora ca fiind autentice sau legale şi nu înlătură răspunderea exclusivă a ofertantului sub acest aspect.</w:t>
      </w:r>
    </w:p>
    <w:p w:rsidR="007A200F" w:rsidRPr="007A200F" w:rsidRDefault="007A200F" w:rsidP="00BC0FE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A200F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7A200F">
        <w:rPr>
          <w:rFonts w:ascii="Times New Roman" w:hAnsi="Times New Roman"/>
          <w:b/>
          <w:sz w:val="24"/>
          <w:szCs w:val="24"/>
          <w:lang w:val="pt-BR"/>
        </w:rPr>
        <w:t>Pentru propunerea financiara</w:t>
      </w:r>
      <w:r w:rsidRPr="007A200F">
        <w:rPr>
          <w:rFonts w:ascii="Times New Roman" w:hAnsi="Times New Roman"/>
          <w:sz w:val="24"/>
          <w:szCs w:val="24"/>
          <w:lang w:val="pt-BR"/>
        </w:rPr>
        <w:t xml:space="preserve"> se va introduce preţul exprimat în RON al contractului fara TVA, respectiv preţul total cumulat al tuturor </w:t>
      </w:r>
      <w:r>
        <w:rPr>
          <w:rFonts w:ascii="Times New Roman" w:hAnsi="Times New Roman"/>
          <w:sz w:val="24"/>
          <w:szCs w:val="24"/>
          <w:lang w:val="pt-BR"/>
        </w:rPr>
        <w:t xml:space="preserve">lucrarilor </w:t>
      </w:r>
      <w:r w:rsidRPr="007A200F">
        <w:rPr>
          <w:rFonts w:ascii="Times New Roman" w:hAnsi="Times New Roman"/>
          <w:sz w:val="24"/>
          <w:szCs w:val="24"/>
          <w:lang w:val="pt-BR"/>
        </w:rPr>
        <w:t>solicitate, conform caietului de sarcini.</w:t>
      </w:r>
    </w:p>
    <w:p w:rsidR="007A200F" w:rsidRPr="007A200F" w:rsidRDefault="007A200F" w:rsidP="00BC0FEE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7A200F">
        <w:rPr>
          <w:rFonts w:ascii="Times New Roman" w:hAnsi="Times New Roman"/>
          <w:sz w:val="24"/>
          <w:szCs w:val="24"/>
          <w:u w:val="single"/>
          <w:lang w:val="pt-BR"/>
        </w:rPr>
        <w:t xml:space="preserve">ATENTIE !! </w:t>
      </w:r>
    </w:p>
    <w:p w:rsidR="007A200F" w:rsidRPr="007A200F" w:rsidRDefault="007A200F" w:rsidP="00BC0FEE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7A200F">
        <w:rPr>
          <w:rFonts w:ascii="Times New Roman" w:hAnsi="Times New Roman"/>
          <w:sz w:val="24"/>
          <w:szCs w:val="24"/>
          <w:lang w:val="pt-BR"/>
        </w:rPr>
        <w:t>Propunerea financiar</w:t>
      </w:r>
      <w:r w:rsidRPr="007A200F">
        <w:rPr>
          <w:rFonts w:ascii="Times New Roman" w:hAnsi="Times New Roman"/>
          <w:sz w:val="24"/>
          <w:szCs w:val="24"/>
        </w:rPr>
        <w:t>ă</w:t>
      </w:r>
      <w:r w:rsidRPr="007A200F">
        <w:rPr>
          <w:rFonts w:ascii="Times New Roman" w:hAnsi="Times New Roman"/>
          <w:sz w:val="24"/>
          <w:szCs w:val="24"/>
          <w:lang w:val="pt-BR"/>
        </w:rPr>
        <w:t xml:space="preserve"> trebuie să conţină cumulate – dacă este cazul – toate cheltuielile necesare îndeplinirii contractului</w:t>
      </w:r>
      <w:r>
        <w:rPr>
          <w:rFonts w:ascii="Times New Roman" w:hAnsi="Times New Roman"/>
          <w:sz w:val="24"/>
          <w:szCs w:val="24"/>
          <w:lang w:val="pt-BR"/>
        </w:rPr>
        <w:t>.</w:t>
      </w:r>
      <w:r w:rsidRPr="007A200F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7A200F" w:rsidRPr="007A200F" w:rsidRDefault="007A200F" w:rsidP="00BC0FE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F749F">
        <w:rPr>
          <w:rFonts w:ascii="Times New Roman" w:hAnsi="Times New Roman"/>
          <w:sz w:val="24"/>
          <w:szCs w:val="24"/>
          <w:lang w:val="pt-BR"/>
        </w:rPr>
        <w:t>Contractul de achiziţie este indivizibil.</w:t>
      </w:r>
      <w:r w:rsidRPr="007A200F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7A200F">
        <w:rPr>
          <w:rFonts w:ascii="Times New Roman" w:hAnsi="Times New Roman"/>
          <w:sz w:val="24"/>
          <w:szCs w:val="24"/>
        </w:rPr>
        <w:t xml:space="preserve">Nu se acceptă oferta financiară decât pentru toate </w:t>
      </w:r>
      <w:r w:rsidR="009F2584">
        <w:rPr>
          <w:rFonts w:ascii="Times New Roman" w:hAnsi="Times New Roman"/>
          <w:sz w:val="24"/>
          <w:szCs w:val="24"/>
        </w:rPr>
        <w:t>lucrarile</w:t>
      </w:r>
      <w:r w:rsidRPr="007A200F">
        <w:rPr>
          <w:rFonts w:ascii="Times New Roman" w:hAnsi="Times New Roman"/>
          <w:sz w:val="24"/>
          <w:szCs w:val="24"/>
        </w:rPr>
        <w:t xml:space="preserve"> solicitate.</w:t>
      </w:r>
    </w:p>
    <w:p w:rsidR="00E0471F" w:rsidRDefault="00E0471F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78C7">
        <w:rPr>
          <w:rFonts w:ascii="Times New Roman" w:hAnsi="Times New Roman" w:cs="Times New Roman"/>
          <w:b/>
          <w:bCs/>
          <w:sz w:val="24"/>
          <w:szCs w:val="24"/>
        </w:rPr>
        <w:t>SECTIUNEA VI: INFORMATII SUPLIMENTARE</w:t>
      </w:r>
    </w:p>
    <w:p w:rsidR="003F54D9" w:rsidRPr="003F54D9" w:rsidRDefault="003F54D9" w:rsidP="00BC0FEE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3F54D9">
        <w:rPr>
          <w:rFonts w:ascii="Times New Roman" w:hAnsi="Times New Roman"/>
          <w:b/>
          <w:i/>
          <w:sz w:val="24"/>
          <w:szCs w:val="24"/>
        </w:rPr>
        <w:t>Precizări privind durata contractului de achiziţie publică:</w:t>
      </w:r>
    </w:p>
    <w:p w:rsidR="003F54D9" w:rsidRPr="006F749F" w:rsidRDefault="003F54D9" w:rsidP="00BC0FE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F749F">
        <w:rPr>
          <w:rFonts w:ascii="Times New Roman" w:hAnsi="Times New Roman"/>
          <w:sz w:val="24"/>
          <w:szCs w:val="24"/>
        </w:rPr>
        <w:t xml:space="preserve">Contractul se vor derula pe o durata de </w:t>
      </w:r>
      <w:r w:rsidR="006F749F" w:rsidRPr="006F749F">
        <w:rPr>
          <w:rFonts w:ascii="Times New Roman" w:hAnsi="Times New Roman"/>
          <w:sz w:val="24"/>
          <w:szCs w:val="24"/>
        </w:rPr>
        <w:t xml:space="preserve">1 (una) luna </w:t>
      </w:r>
      <w:r w:rsidRPr="006F749F">
        <w:rPr>
          <w:rFonts w:ascii="Times New Roman" w:hAnsi="Times New Roman"/>
          <w:sz w:val="24"/>
          <w:szCs w:val="24"/>
        </w:rPr>
        <w:t>de la semnare.</w:t>
      </w: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0"/>
        <w:gridCol w:w="2700"/>
        <w:gridCol w:w="180"/>
        <w:gridCol w:w="2700"/>
      </w:tblGrid>
      <w:tr w:rsidR="00051374" w:rsidRPr="00051374" w:rsidTr="00051374"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374" w:rsidRPr="00051374" w:rsidRDefault="00051374" w:rsidP="00BC0F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051374">
              <w:rPr>
                <w:rFonts w:ascii="Times New Roman" w:eastAsia="Times New Roman" w:hAnsi="Times New Roman" w:cs="Times New Roman"/>
                <w:b/>
                <w:lang w:eastAsia="ro-RO"/>
              </w:rPr>
              <w:lastRenderedPageBreak/>
              <w:t>VI.4) CAI DE ATAC</w:t>
            </w:r>
          </w:p>
        </w:tc>
      </w:tr>
      <w:tr w:rsidR="00051374" w:rsidRPr="00051374" w:rsidTr="00051374"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374" w:rsidRPr="00051374" w:rsidRDefault="00051374" w:rsidP="00BC0F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051374">
              <w:rPr>
                <w:rFonts w:ascii="Times New Roman" w:eastAsia="Times New Roman" w:hAnsi="Times New Roman" w:cs="Times New Roman"/>
                <w:b/>
                <w:lang w:eastAsia="ro-RO"/>
              </w:rPr>
              <w:t xml:space="preserve">VI.4.1) Organismul competent pentru caile de atac </w:t>
            </w:r>
          </w:p>
          <w:p w:rsidR="00051374" w:rsidRPr="00051374" w:rsidRDefault="00051374" w:rsidP="00BC0F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lang w:eastAsia="ro-RO"/>
              </w:rPr>
            </w:pPr>
          </w:p>
        </w:tc>
      </w:tr>
      <w:tr w:rsidR="00051374" w:rsidRPr="00051374" w:rsidTr="00051374"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374" w:rsidRPr="00051374" w:rsidRDefault="00051374" w:rsidP="00BC0F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051374">
              <w:rPr>
                <w:rFonts w:ascii="Times New Roman" w:eastAsia="Times New Roman" w:hAnsi="Times New Roman" w:cs="Times New Roman"/>
                <w:lang w:eastAsia="ro-RO"/>
              </w:rPr>
              <w:t>Denumire oficiala:</w:t>
            </w:r>
            <w:r w:rsidRPr="00051374">
              <w:rPr>
                <w:rFonts w:ascii="Times New Roman" w:hAnsi="Times New Roman" w:cs="Times New Roman"/>
                <w:b/>
              </w:rPr>
              <w:t xml:space="preserve"> CONSILIUL NATIONAL DE SOLUŢIONARE A CONTESTAŢIILOR</w:t>
            </w:r>
          </w:p>
        </w:tc>
      </w:tr>
      <w:tr w:rsidR="00051374" w:rsidRPr="00051374" w:rsidTr="00051374"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374" w:rsidRPr="00051374" w:rsidRDefault="00051374" w:rsidP="00BC0F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051374">
              <w:rPr>
                <w:rFonts w:ascii="Times New Roman" w:eastAsia="Times New Roman" w:hAnsi="Times New Roman" w:cs="Times New Roman"/>
                <w:lang w:eastAsia="ro-RO"/>
              </w:rPr>
              <w:t>Adresa:</w:t>
            </w:r>
            <w:r w:rsidRPr="00051374">
              <w:rPr>
                <w:rFonts w:ascii="Times New Roman" w:hAnsi="Times New Roman" w:cs="Times New Roman"/>
                <w:b/>
              </w:rPr>
              <w:t xml:space="preserve"> Str. Stavropoleus, Nr. 6, Sector 3</w:t>
            </w:r>
          </w:p>
        </w:tc>
      </w:tr>
      <w:tr w:rsidR="00051374" w:rsidRPr="00051374" w:rsidTr="00051374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374" w:rsidRPr="00051374" w:rsidRDefault="00051374" w:rsidP="00BC0F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051374">
              <w:rPr>
                <w:rFonts w:ascii="Times New Roman" w:eastAsia="Times New Roman" w:hAnsi="Times New Roman" w:cs="Times New Roman"/>
                <w:lang w:eastAsia="ro-RO"/>
              </w:rPr>
              <w:t>Localitate:</w:t>
            </w:r>
            <w:r w:rsidRPr="00051374">
              <w:rPr>
                <w:rFonts w:ascii="Times New Roman" w:eastAsia="Times New Roman" w:hAnsi="Times New Roman" w:cs="Times New Roman"/>
                <w:b/>
                <w:lang w:eastAsia="ro-RO"/>
              </w:rPr>
              <w:t xml:space="preserve"> Bucureşti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374" w:rsidRPr="00051374" w:rsidRDefault="00051374" w:rsidP="00BC0F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051374">
              <w:rPr>
                <w:rFonts w:ascii="Times New Roman" w:eastAsia="Times New Roman" w:hAnsi="Times New Roman" w:cs="Times New Roman"/>
                <w:lang w:eastAsia="ro-RO"/>
              </w:rPr>
              <w:t>Cod postal:</w:t>
            </w:r>
            <w:r w:rsidRPr="00051374">
              <w:rPr>
                <w:rFonts w:ascii="Times New Roman" w:eastAsia="Times New Roman" w:hAnsi="Times New Roman" w:cs="Times New Roman"/>
                <w:b/>
                <w:lang w:eastAsia="ro-RO"/>
              </w:rPr>
              <w:t xml:space="preserve"> 030084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374" w:rsidRPr="00051374" w:rsidRDefault="00051374" w:rsidP="00BC0F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051374">
              <w:rPr>
                <w:rFonts w:ascii="Times New Roman" w:eastAsia="Times New Roman" w:hAnsi="Times New Roman" w:cs="Times New Roman"/>
                <w:lang w:eastAsia="ro-RO"/>
              </w:rPr>
              <w:t>Tara:</w:t>
            </w:r>
            <w:r w:rsidRPr="00051374">
              <w:rPr>
                <w:rFonts w:ascii="Times New Roman" w:eastAsia="Times New Roman" w:hAnsi="Times New Roman" w:cs="Times New Roman"/>
                <w:b/>
                <w:lang w:eastAsia="ro-RO"/>
              </w:rPr>
              <w:t xml:space="preserve"> România</w:t>
            </w:r>
          </w:p>
        </w:tc>
      </w:tr>
      <w:tr w:rsidR="00051374" w:rsidRPr="00051374" w:rsidTr="00051374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374" w:rsidRPr="00051374" w:rsidRDefault="00051374" w:rsidP="00BC0F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051374">
              <w:rPr>
                <w:rFonts w:ascii="Times New Roman" w:eastAsia="Times New Roman" w:hAnsi="Times New Roman" w:cs="Times New Roman"/>
                <w:lang w:eastAsia="ro-RO"/>
              </w:rPr>
              <w:t>E-mail:</w:t>
            </w:r>
            <w:r w:rsidRPr="00051374">
              <w:rPr>
                <w:rFonts w:ascii="Times New Roman" w:eastAsia="Times New Roman" w:hAnsi="Times New Roman" w:cs="Times New Roman"/>
                <w:b/>
                <w:lang w:eastAsia="ro-RO"/>
              </w:rPr>
              <w:t xml:space="preserve"> office@cnsc.ro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374" w:rsidRPr="00051374" w:rsidRDefault="00051374" w:rsidP="00BC0F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051374">
              <w:rPr>
                <w:rFonts w:ascii="Times New Roman" w:eastAsia="Times New Roman" w:hAnsi="Times New Roman" w:cs="Times New Roman"/>
                <w:lang w:eastAsia="ro-RO"/>
              </w:rPr>
              <w:t>Telefon:</w:t>
            </w:r>
            <w:r w:rsidRPr="00051374">
              <w:rPr>
                <w:rStyle w:val="labeldatatext"/>
                <w:rFonts w:ascii="Times New Roman" w:hAnsi="Times New Roman" w:cs="Times New Roman"/>
                <w:b/>
              </w:rPr>
              <w:t xml:space="preserve"> </w:t>
            </w:r>
            <w:r>
              <w:rPr>
                <w:rStyle w:val="noticetext"/>
                <w:rFonts w:ascii="Times New Roman" w:hAnsi="Times New Roman" w:cs="Times New Roman"/>
                <w:b/>
              </w:rPr>
              <w:t>0040</w:t>
            </w:r>
            <w:r w:rsidRPr="00051374">
              <w:rPr>
                <w:rStyle w:val="noticetext"/>
                <w:rFonts w:ascii="Times New Roman" w:hAnsi="Times New Roman" w:cs="Times New Roman"/>
                <w:b/>
              </w:rPr>
              <w:t>(0)21.310.46.41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374" w:rsidRPr="00051374" w:rsidRDefault="00051374" w:rsidP="00BC0F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051374" w:rsidRPr="00051374" w:rsidTr="00051374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374" w:rsidRPr="00051374" w:rsidRDefault="00051374" w:rsidP="00BC0F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051374">
              <w:rPr>
                <w:rFonts w:ascii="Times New Roman" w:eastAsia="Times New Roman" w:hAnsi="Times New Roman" w:cs="Times New Roman"/>
                <w:lang w:eastAsia="ro-RO"/>
              </w:rPr>
              <w:t xml:space="preserve">Adresa Internet (URL) </w:t>
            </w:r>
            <w:r w:rsidRPr="00051374">
              <w:rPr>
                <w:rFonts w:ascii="Times New Roman" w:eastAsia="Times New Roman" w:hAnsi="Times New Roman" w:cs="Times New Roman"/>
                <w:b/>
                <w:lang w:eastAsia="ro-RO"/>
              </w:rPr>
              <w:t>www.cnsc.ro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374" w:rsidRPr="00051374" w:rsidRDefault="00051374" w:rsidP="00BC0F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051374">
              <w:rPr>
                <w:rFonts w:ascii="Times New Roman" w:eastAsia="Times New Roman" w:hAnsi="Times New Roman" w:cs="Times New Roman"/>
                <w:lang w:eastAsia="ro-RO"/>
              </w:rPr>
              <w:t>Fax:</w:t>
            </w:r>
            <w:r w:rsidRPr="00051374">
              <w:rPr>
                <w:rStyle w:val="labeldatatext"/>
                <w:rFonts w:ascii="Times New Roman" w:hAnsi="Times New Roman" w:cs="Times New Roman"/>
                <w:b/>
              </w:rPr>
              <w:t xml:space="preserve"> </w:t>
            </w:r>
            <w:r w:rsidRPr="00051374">
              <w:rPr>
                <w:rStyle w:val="noticetext"/>
                <w:rFonts w:ascii="Times New Roman" w:hAnsi="Times New Roman" w:cs="Times New Roman"/>
                <w:b/>
              </w:rPr>
              <w:t>0040-(0)21.310.46.41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374" w:rsidRDefault="00051374" w:rsidP="00BC0F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:rsidR="00940753" w:rsidRPr="00051374" w:rsidRDefault="00940753" w:rsidP="00BC0F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051374" w:rsidRPr="00051374" w:rsidTr="00051374">
        <w:trPr>
          <w:trHeight w:val="35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374" w:rsidRPr="00051374" w:rsidRDefault="00051374" w:rsidP="00BC0F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051374">
              <w:rPr>
                <w:rFonts w:ascii="Times New Roman" w:eastAsia="Times New Roman" w:hAnsi="Times New Roman" w:cs="Times New Roman"/>
                <w:b/>
                <w:lang w:eastAsia="ro-RO"/>
              </w:rPr>
              <w:t>VI.4.3) Serviciul de la care se pot obtine informatii privind utilizarea cailor de atac</w:t>
            </w:r>
          </w:p>
          <w:p w:rsidR="00051374" w:rsidRPr="00051374" w:rsidRDefault="00051374" w:rsidP="00BC0F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</w:tr>
      <w:tr w:rsidR="00051374" w:rsidRPr="00051374" w:rsidTr="00051374"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374" w:rsidRPr="00051374" w:rsidRDefault="00051374" w:rsidP="00BC0F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051374">
              <w:rPr>
                <w:rFonts w:ascii="Times New Roman" w:eastAsia="Times New Roman" w:hAnsi="Times New Roman" w:cs="Times New Roman"/>
                <w:lang w:eastAsia="ro-RO"/>
              </w:rPr>
              <w:t>Denumire oficiala:</w:t>
            </w:r>
            <w:r w:rsidRPr="00051374">
              <w:rPr>
                <w:rFonts w:ascii="Times New Roman" w:hAnsi="Times New Roman" w:cs="Times New Roman"/>
                <w:b/>
                <w:lang w:eastAsia="ro-RO"/>
              </w:rPr>
              <w:t xml:space="preserve"> INSTITUTUL DE BOLI CARDIOVASCULARE TIMISOARA</w:t>
            </w:r>
          </w:p>
        </w:tc>
      </w:tr>
      <w:tr w:rsidR="00051374" w:rsidRPr="00051374" w:rsidTr="00051374"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374" w:rsidRPr="00051374" w:rsidRDefault="00051374" w:rsidP="00BC0F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051374">
              <w:rPr>
                <w:rFonts w:ascii="Times New Roman" w:eastAsia="Times New Roman" w:hAnsi="Times New Roman" w:cs="Times New Roman"/>
                <w:lang w:eastAsia="ro-RO"/>
              </w:rPr>
              <w:t>Adresa:</w:t>
            </w:r>
            <w:r w:rsidRPr="00051374">
              <w:rPr>
                <w:rFonts w:ascii="Times New Roman" w:hAnsi="Times New Roman" w:cs="Times New Roman"/>
                <w:b/>
                <w:lang w:eastAsia="ro-RO"/>
              </w:rPr>
              <w:t xml:space="preserve"> GHEORGHE ADAM, NR 13A</w:t>
            </w:r>
          </w:p>
        </w:tc>
      </w:tr>
      <w:tr w:rsidR="00051374" w:rsidRPr="00051374" w:rsidTr="00051374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374" w:rsidRPr="00051374" w:rsidRDefault="00051374" w:rsidP="00BC0F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051374">
              <w:rPr>
                <w:rFonts w:ascii="Times New Roman" w:eastAsia="Times New Roman" w:hAnsi="Times New Roman" w:cs="Times New Roman"/>
                <w:lang w:eastAsia="ro-RO"/>
              </w:rPr>
              <w:t>Localitate:</w:t>
            </w:r>
            <w:r w:rsidRPr="00051374">
              <w:rPr>
                <w:rFonts w:ascii="Times New Roman" w:hAnsi="Times New Roman" w:cs="Times New Roman"/>
                <w:b/>
              </w:rPr>
              <w:t xml:space="preserve"> TIMIŞOARA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374" w:rsidRPr="00051374" w:rsidRDefault="00051374" w:rsidP="00BC0F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051374">
              <w:rPr>
                <w:rFonts w:ascii="Times New Roman" w:eastAsia="Times New Roman" w:hAnsi="Times New Roman" w:cs="Times New Roman"/>
                <w:lang w:eastAsia="ro-RO"/>
              </w:rPr>
              <w:t>Cod postal:</w:t>
            </w:r>
            <w:r w:rsidRPr="00051374">
              <w:rPr>
                <w:rFonts w:ascii="Times New Roman" w:hAnsi="Times New Roman" w:cs="Times New Roman"/>
                <w:b/>
              </w:rPr>
              <w:t xml:space="preserve"> 300310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374" w:rsidRPr="00051374" w:rsidRDefault="00B3261D" w:rsidP="00BC0F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                  </w:t>
            </w:r>
            <w:r w:rsidR="00051374" w:rsidRPr="00051374">
              <w:rPr>
                <w:rFonts w:ascii="Times New Roman" w:eastAsia="Times New Roman" w:hAnsi="Times New Roman" w:cs="Times New Roman"/>
                <w:lang w:eastAsia="ro-RO"/>
              </w:rPr>
              <w:t>Tara:</w:t>
            </w:r>
            <w:r w:rsidR="00051374" w:rsidRPr="00051374">
              <w:rPr>
                <w:rFonts w:ascii="Times New Roman" w:hAnsi="Times New Roman" w:cs="Times New Roman"/>
                <w:b/>
              </w:rPr>
              <w:t xml:space="preserve"> ROMÂNIA</w:t>
            </w:r>
          </w:p>
        </w:tc>
      </w:tr>
      <w:tr w:rsidR="00051374" w:rsidRPr="00051374" w:rsidTr="00051374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374" w:rsidRPr="00051374" w:rsidRDefault="00051374" w:rsidP="00BC0FEE">
            <w:pPr>
              <w:pStyle w:val="NoSpacing"/>
              <w:jc w:val="both"/>
              <w:rPr>
                <w:rFonts w:ascii="Times New Roman" w:hAnsi="Times New Roman"/>
              </w:rPr>
            </w:pPr>
            <w:r w:rsidRPr="00051374">
              <w:rPr>
                <w:rFonts w:ascii="Times New Roman" w:eastAsia="Times New Roman" w:hAnsi="Times New Roman"/>
                <w:lang w:eastAsia="ro-RO"/>
              </w:rPr>
              <w:t>E-mail:</w:t>
            </w:r>
            <w:r w:rsidRPr="00051374">
              <w:rPr>
                <w:rFonts w:ascii="Times New Roman" w:hAnsi="Times New Roman"/>
              </w:rPr>
              <w:t xml:space="preserve"> </w:t>
            </w:r>
            <w:r w:rsidRPr="00051374">
              <w:rPr>
                <w:rFonts w:ascii="Times New Roman" w:hAnsi="Times New Roman"/>
                <w:b/>
              </w:rPr>
              <w:t>office</w:t>
            </w:r>
            <w:r w:rsidR="006F749F">
              <w:rPr>
                <w:rFonts w:ascii="Times New Roman" w:hAnsi="Times New Roman"/>
                <w:b/>
              </w:rPr>
              <w:t>@</w:t>
            </w:r>
            <w:hyperlink r:id="rId5" w:history="1">
              <w:r w:rsidRPr="00051374">
                <w:rPr>
                  <w:rFonts w:ascii="Times New Roman" w:hAnsi="Times New Roman"/>
                  <w:b/>
                </w:rPr>
                <w:t>cardiologie</w:t>
              </w:r>
              <w:r w:rsidRPr="00051374">
                <w:rPr>
                  <w:rFonts w:ascii="Times New Roman" w:hAnsi="Times New Roman"/>
                  <w:b/>
                  <w:lang w:val="pt-BR"/>
                </w:rPr>
                <w:t>.ro</w:t>
              </w:r>
            </w:hyperlink>
          </w:p>
          <w:p w:rsidR="00051374" w:rsidRPr="00051374" w:rsidRDefault="00051374" w:rsidP="00BC0F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051374">
              <w:rPr>
                <w:rFonts w:ascii="Times New Roman" w:hAnsi="Times New Roman" w:cs="Times New Roman"/>
              </w:rPr>
              <w:t xml:space="preserve">            </w:t>
            </w:r>
            <w:r w:rsidRPr="0005137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374" w:rsidRPr="00051374" w:rsidRDefault="00051374" w:rsidP="00BC0F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051374">
              <w:rPr>
                <w:rFonts w:ascii="Times New Roman" w:eastAsia="Times New Roman" w:hAnsi="Times New Roman" w:cs="Times New Roman"/>
                <w:lang w:eastAsia="ro-RO"/>
              </w:rPr>
              <w:t>Telefon:</w:t>
            </w:r>
            <w:r w:rsidR="00B3261D">
              <w:rPr>
                <w:rFonts w:ascii="Times New Roman" w:hAnsi="Times New Roman" w:cs="Times New Roman"/>
                <w:b/>
              </w:rPr>
              <w:t>0256.207.355, int 120, 104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374" w:rsidRPr="00051374" w:rsidRDefault="00051374" w:rsidP="00BC0F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051374" w:rsidRPr="00051374" w:rsidTr="00051374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374" w:rsidRPr="00051374" w:rsidRDefault="00051374" w:rsidP="00BC0F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051374">
              <w:rPr>
                <w:rFonts w:ascii="Times New Roman" w:eastAsia="Times New Roman" w:hAnsi="Times New Roman" w:cs="Times New Roman"/>
                <w:lang w:eastAsia="ro-RO"/>
              </w:rPr>
              <w:t xml:space="preserve">Adresa Internet (URL) </w:t>
            </w:r>
            <w:r w:rsidRPr="00051374">
              <w:rPr>
                <w:rFonts w:ascii="Times New Roman" w:hAnsi="Times New Roman" w:cs="Times New Roman"/>
                <w:b/>
                <w:lang w:val="es-ES" w:eastAsia="ro-RO"/>
              </w:rPr>
              <w:t>www.cardiologie.ro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374" w:rsidRPr="00051374" w:rsidRDefault="00051374" w:rsidP="00BC0F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051374">
              <w:rPr>
                <w:rFonts w:ascii="Times New Roman" w:eastAsia="Times New Roman" w:hAnsi="Times New Roman" w:cs="Times New Roman"/>
                <w:lang w:eastAsia="ro-RO"/>
              </w:rPr>
              <w:t>Fax:</w:t>
            </w:r>
            <w:r w:rsidR="00B3261D">
              <w:rPr>
                <w:rFonts w:ascii="Times New Roman" w:hAnsi="Times New Roman" w:cs="Times New Roman"/>
                <w:b/>
              </w:rPr>
              <w:t xml:space="preserve"> 0</w:t>
            </w:r>
            <w:r w:rsidRPr="00051374">
              <w:rPr>
                <w:rFonts w:ascii="Times New Roman" w:hAnsi="Times New Roman" w:cs="Times New Roman"/>
                <w:b/>
              </w:rPr>
              <w:t>256.207.362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374" w:rsidRPr="00051374" w:rsidRDefault="00051374" w:rsidP="00BC0F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</w:tbl>
    <w:p w:rsidR="00051374" w:rsidRDefault="00051374" w:rsidP="00BC0FEE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40753" w:rsidRPr="00940753" w:rsidRDefault="00940753" w:rsidP="00BC0FE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 w:rsidRPr="00940753">
        <w:rPr>
          <w:rFonts w:ascii="Times New Roman" w:hAnsi="Times New Roman"/>
          <w:sz w:val="24"/>
          <w:szCs w:val="24"/>
        </w:rPr>
        <w:t>Vizat</w:t>
      </w:r>
      <w:r w:rsidRPr="00940753">
        <w:rPr>
          <w:rFonts w:ascii="Times New Roman" w:hAnsi="Times New Roman"/>
          <w:sz w:val="24"/>
          <w:szCs w:val="24"/>
        </w:rPr>
        <w:tab/>
      </w:r>
      <w:r w:rsidRPr="00940753">
        <w:rPr>
          <w:rFonts w:ascii="Times New Roman" w:hAnsi="Times New Roman"/>
          <w:sz w:val="24"/>
          <w:szCs w:val="24"/>
        </w:rPr>
        <w:tab/>
      </w:r>
      <w:r w:rsidRPr="00940753">
        <w:rPr>
          <w:rFonts w:ascii="Times New Roman" w:hAnsi="Times New Roman"/>
          <w:sz w:val="24"/>
          <w:szCs w:val="24"/>
        </w:rPr>
        <w:tab/>
      </w:r>
      <w:r w:rsidRPr="00940753">
        <w:rPr>
          <w:rFonts w:ascii="Times New Roman" w:hAnsi="Times New Roman"/>
          <w:sz w:val="24"/>
          <w:szCs w:val="24"/>
        </w:rPr>
        <w:tab/>
      </w:r>
      <w:r w:rsidRPr="00940753">
        <w:rPr>
          <w:rFonts w:ascii="Times New Roman" w:hAnsi="Times New Roman"/>
          <w:sz w:val="24"/>
          <w:szCs w:val="24"/>
        </w:rPr>
        <w:tab/>
      </w:r>
      <w:r w:rsidRPr="00940753">
        <w:rPr>
          <w:rFonts w:ascii="Times New Roman" w:hAnsi="Times New Roman"/>
          <w:sz w:val="24"/>
          <w:szCs w:val="24"/>
        </w:rPr>
        <w:tab/>
      </w:r>
      <w:r w:rsidRPr="00940753">
        <w:rPr>
          <w:rFonts w:ascii="Times New Roman" w:hAnsi="Times New Roman"/>
          <w:sz w:val="24"/>
          <w:szCs w:val="24"/>
        </w:rPr>
        <w:tab/>
      </w:r>
      <w:r w:rsidRPr="00940753">
        <w:rPr>
          <w:rFonts w:ascii="Times New Roman" w:hAnsi="Times New Roman"/>
          <w:sz w:val="24"/>
          <w:szCs w:val="24"/>
        </w:rPr>
        <w:tab/>
      </w:r>
      <w:r w:rsidRPr="00940753">
        <w:rPr>
          <w:rFonts w:ascii="Times New Roman" w:hAnsi="Times New Roman"/>
          <w:sz w:val="24"/>
          <w:szCs w:val="24"/>
        </w:rPr>
        <w:tab/>
        <w:t>Intocmit</w:t>
      </w:r>
    </w:p>
    <w:p w:rsidR="00940753" w:rsidRPr="00940753" w:rsidRDefault="00940753" w:rsidP="00BC0FE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40753">
        <w:rPr>
          <w:rFonts w:ascii="Times New Roman" w:hAnsi="Times New Roman"/>
          <w:sz w:val="24"/>
          <w:szCs w:val="24"/>
        </w:rPr>
        <w:t xml:space="preserve">      Oficiu juridic</w:t>
      </w:r>
      <w:r w:rsidRPr="00940753">
        <w:rPr>
          <w:rFonts w:ascii="Times New Roman" w:hAnsi="Times New Roman"/>
          <w:sz w:val="24"/>
          <w:szCs w:val="24"/>
        </w:rPr>
        <w:tab/>
      </w:r>
      <w:r w:rsidRPr="00940753">
        <w:rPr>
          <w:rFonts w:ascii="Times New Roman" w:hAnsi="Times New Roman"/>
          <w:sz w:val="24"/>
          <w:szCs w:val="24"/>
        </w:rPr>
        <w:tab/>
      </w:r>
      <w:r w:rsidRPr="00940753">
        <w:rPr>
          <w:rFonts w:ascii="Times New Roman" w:hAnsi="Times New Roman"/>
          <w:sz w:val="24"/>
          <w:szCs w:val="24"/>
        </w:rPr>
        <w:tab/>
      </w:r>
      <w:r w:rsidRPr="00940753">
        <w:rPr>
          <w:rFonts w:ascii="Times New Roman" w:hAnsi="Times New Roman"/>
          <w:sz w:val="24"/>
          <w:szCs w:val="24"/>
        </w:rPr>
        <w:tab/>
      </w:r>
      <w:r w:rsidRPr="00940753">
        <w:rPr>
          <w:rFonts w:ascii="Times New Roman" w:hAnsi="Times New Roman"/>
          <w:sz w:val="24"/>
          <w:szCs w:val="24"/>
        </w:rPr>
        <w:tab/>
      </w:r>
      <w:r w:rsidRPr="00940753">
        <w:rPr>
          <w:rFonts w:ascii="Times New Roman" w:hAnsi="Times New Roman"/>
          <w:sz w:val="24"/>
          <w:szCs w:val="24"/>
        </w:rPr>
        <w:tab/>
      </w:r>
      <w:r w:rsidRPr="00940753">
        <w:rPr>
          <w:rFonts w:ascii="Times New Roman" w:hAnsi="Times New Roman"/>
          <w:sz w:val="24"/>
          <w:szCs w:val="24"/>
        </w:rPr>
        <w:tab/>
        <w:t>Comaprtiment achizitii</w:t>
      </w:r>
    </w:p>
    <w:p w:rsidR="00940753" w:rsidRPr="003F54D9" w:rsidRDefault="00940753" w:rsidP="00BC0FEE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  <w:r w:rsidRPr="00940753">
        <w:rPr>
          <w:rFonts w:ascii="Times New Roman" w:hAnsi="Times New Roman"/>
          <w:sz w:val="24"/>
          <w:szCs w:val="24"/>
        </w:rPr>
        <w:t xml:space="preserve">      Cj. Vlad Diana</w:t>
      </w:r>
      <w:r w:rsidRPr="00940753">
        <w:rPr>
          <w:rFonts w:ascii="Times New Roman" w:hAnsi="Times New Roman"/>
          <w:sz w:val="24"/>
          <w:szCs w:val="24"/>
        </w:rPr>
        <w:tab/>
      </w:r>
      <w:r w:rsidRPr="00940753">
        <w:rPr>
          <w:rFonts w:ascii="Times New Roman" w:hAnsi="Times New Roman"/>
          <w:sz w:val="24"/>
          <w:szCs w:val="24"/>
        </w:rPr>
        <w:tab/>
      </w:r>
      <w:r w:rsidRPr="00940753">
        <w:rPr>
          <w:rFonts w:ascii="Times New Roman" w:hAnsi="Times New Roman"/>
          <w:sz w:val="24"/>
          <w:szCs w:val="24"/>
        </w:rPr>
        <w:tab/>
      </w:r>
      <w:r w:rsidRPr="00940753">
        <w:rPr>
          <w:rFonts w:ascii="Times New Roman" w:hAnsi="Times New Roman"/>
          <w:sz w:val="24"/>
          <w:szCs w:val="24"/>
        </w:rPr>
        <w:tab/>
      </w:r>
      <w:r w:rsidRPr="00940753">
        <w:rPr>
          <w:rFonts w:ascii="Times New Roman" w:hAnsi="Times New Roman"/>
          <w:sz w:val="24"/>
          <w:szCs w:val="24"/>
        </w:rPr>
        <w:tab/>
      </w:r>
      <w:r w:rsidRPr="00940753">
        <w:rPr>
          <w:rFonts w:ascii="Times New Roman" w:hAnsi="Times New Roman"/>
          <w:sz w:val="24"/>
          <w:szCs w:val="24"/>
        </w:rPr>
        <w:tab/>
      </w:r>
      <w:r w:rsidRPr="00940753">
        <w:rPr>
          <w:rFonts w:ascii="Times New Roman" w:hAnsi="Times New Roman"/>
          <w:sz w:val="24"/>
          <w:szCs w:val="24"/>
        </w:rPr>
        <w:tab/>
        <w:t xml:space="preserve">   Ing. Buzgau Ovidiu</w:t>
      </w:r>
      <w:r w:rsidRPr="00940753">
        <w:rPr>
          <w:rFonts w:ascii="Times New Roman" w:hAnsi="Times New Roman"/>
          <w:sz w:val="24"/>
          <w:szCs w:val="24"/>
        </w:rPr>
        <w:tab/>
      </w:r>
      <w:r w:rsidRPr="0094075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</w:p>
    <w:p w:rsidR="003F54D9" w:rsidRPr="003F54D9" w:rsidRDefault="003F54D9" w:rsidP="00BC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F54D9" w:rsidRPr="003F54D9" w:rsidSect="001C2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53E"/>
    <w:multiLevelType w:val="hybridMultilevel"/>
    <w:tmpl w:val="4A68E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F3210"/>
    <w:multiLevelType w:val="hybridMultilevel"/>
    <w:tmpl w:val="4A68E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F716A"/>
    <w:multiLevelType w:val="hybridMultilevel"/>
    <w:tmpl w:val="4A68E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C1030"/>
    <w:multiLevelType w:val="hybridMultilevel"/>
    <w:tmpl w:val="94E8E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20"/>
  <w:characterSpacingControl w:val="doNotCompress"/>
  <w:compat/>
  <w:rsids>
    <w:rsidRoot w:val="00E0471F"/>
    <w:rsid w:val="00051374"/>
    <w:rsid w:val="000548D8"/>
    <w:rsid w:val="00093034"/>
    <w:rsid w:val="001C24C3"/>
    <w:rsid w:val="001F64FF"/>
    <w:rsid w:val="00270927"/>
    <w:rsid w:val="00282AC9"/>
    <w:rsid w:val="002C7B59"/>
    <w:rsid w:val="003F54D9"/>
    <w:rsid w:val="00496C15"/>
    <w:rsid w:val="00510173"/>
    <w:rsid w:val="005F0401"/>
    <w:rsid w:val="0066768A"/>
    <w:rsid w:val="00667907"/>
    <w:rsid w:val="006F749F"/>
    <w:rsid w:val="007278B6"/>
    <w:rsid w:val="00771C55"/>
    <w:rsid w:val="007A200F"/>
    <w:rsid w:val="008767D9"/>
    <w:rsid w:val="00883D9E"/>
    <w:rsid w:val="00940753"/>
    <w:rsid w:val="009F2584"/>
    <w:rsid w:val="00A47D6A"/>
    <w:rsid w:val="00A5497F"/>
    <w:rsid w:val="00A73186"/>
    <w:rsid w:val="00AD27AD"/>
    <w:rsid w:val="00AF0CDC"/>
    <w:rsid w:val="00B2546B"/>
    <w:rsid w:val="00B31967"/>
    <w:rsid w:val="00B3261D"/>
    <w:rsid w:val="00B45487"/>
    <w:rsid w:val="00BC0FEE"/>
    <w:rsid w:val="00BF6D71"/>
    <w:rsid w:val="00C269EC"/>
    <w:rsid w:val="00CF176E"/>
    <w:rsid w:val="00DA78C7"/>
    <w:rsid w:val="00DD67BF"/>
    <w:rsid w:val="00E0471F"/>
    <w:rsid w:val="00E12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8C7"/>
    <w:pPr>
      <w:ind w:left="720"/>
      <w:contextualSpacing/>
    </w:pPr>
  </w:style>
  <w:style w:type="paragraph" w:styleId="NoSpacing">
    <w:name w:val="No Spacing"/>
    <w:uiPriority w:val="1"/>
    <w:qFormat/>
    <w:rsid w:val="007A200F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customStyle="1" w:styleId="labeldatatext">
    <w:name w:val="labeldatatext"/>
    <w:rsid w:val="00051374"/>
  </w:style>
  <w:style w:type="character" w:customStyle="1" w:styleId="noticetext">
    <w:name w:val="noticetext"/>
    <w:rsid w:val="000513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hizitii.cardio@umft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8</Pages>
  <Words>2888</Words>
  <Characters>16463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aprovizionare</dc:creator>
  <cp:keywords/>
  <dc:description/>
  <cp:lastModifiedBy>aprovizionare</cp:lastModifiedBy>
  <cp:revision>38</cp:revision>
  <cp:lastPrinted>2015-10-06T09:31:00Z</cp:lastPrinted>
  <dcterms:created xsi:type="dcterms:W3CDTF">2015-10-06T05:37:00Z</dcterms:created>
  <dcterms:modified xsi:type="dcterms:W3CDTF">2015-10-08T07:41:00Z</dcterms:modified>
</cp:coreProperties>
</file>