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6F" w:rsidRPr="00392F73" w:rsidRDefault="00D1736F" w:rsidP="00D17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73"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D1736F" w:rsidRPr="00392F73" w:rsidRDefault="00D1736F" w:rsidP="00D17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73"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D1736F" w:rsidRPr="00392F73" w:rsidRDefault="00D1736F" w:rsidP="00D17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73">
        <w:rPr>
          <w:rFonts w:ascii="Times New Roman" w:hAnsi="Times New Roman" w:cs="Times New Roman"/>
          <w:b/>
          <w:sz w:val="24"/>
          <w:szCs w:val="24"/>
        </w:rPr>
        <w:t>Defibrilator cardiac extern</w:t>
      </w:r>
    </w:p>
    <w:p w:rsidR="00D1736F" w:rsidRPr="00392F73" w:rsidRDefault="00D1736F" w:rsidP="00D17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36F" w:rsidRPr="00392F73" w:rsidRDefault="00D1736F" w:rsidP="00D17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36F" w:rsidRDefault="00D1736F" w:rsidP="00D1736F">
      <w:pPr>
        <w:rPr>
          <w:rFonts w:ascii="Times New Roman" w:hAnsi="Times New Roman" w:cs="Times New Roman"/>
          <w:b/>
          <w:sz w:val="24"/>
          <w:szCs w:val="24"/>
        </w:rPr>
      </w:pPr>
      <w:r w:rsidRPr="00392F73">
        <w:rPr>
          <w:rFonts w:ascii="Times New Roman" w:hAnsi="Times New Roman" w:cs="Times New Roman"/>
          <w:b/>
          <w:sz w:val="24"/>
          <w:szCs w:val="24"/>
        </w:rPr>
        <w:t>Cantitatea solicitata: 9 bucati</w:t>
      </w:r>
    </w:p>
    <w:p w:rsidR="00392F73" w:rsidRDefault="00392F73" w:rsidP="00D1736F">
      <w:pPr>
        <w:rPr>
          <w:rFonts w:ascii="Times New Roman" w:hAnsi="Times New Roman" w:cs="Times New Roman"/>
          <w:b/>
          <w:sz w:val="24"/>
          <w:szCs w:val="24"/>
        </w:rPr>
      </w:pPr>
    </w:p>
    <w:p w:rsidR="00392F73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Defibrilatorul sa fie c</w:t>
      </w:r>
      <w:r w:rsidR="00392F73" w:rsidRPr="00B53C7C">
        <w:rPr>
          <w:rFonts w:ascii="Times New Roman" w:hAnsi="Times New Roman" w:cs="Times New Roman"/>
          <w:sz w:val="24"/>
          <w:szCs w:val="24"/>
        </w:rPr>
        <w:t>ompact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F73" w:rsidRPr="00B53C7C" w:rsidRDefault="00392F73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Posibilitate de atasare pulsoximetru</w:t>
      </w:r>
      <w:r w:rsidR="00B53C7C">
        <w:rPr>
          <w:rFonts w:ascii="Times New Roman" w:hAnsi="Times New Roman" w:cs="Times New Roman"/>
          <w:sz w:val="24"/>
          <w:szCs w:val="24"/>
        </w:rPr>
        <w:t>.</w:t>
      </w:r>
    </w:p>
    <w:p w:rsidR="00392F73" w:rsidRPr="00B53C7C" w:rsidRDefault="00392F73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Unda de soc bifazica (defibrilare mai eficienta la energii mai scazute)</w:t>
      </w:r>
      <w:r w:rsidR="00B53C7C">
        <w:rPr>
          <w:rFonts w:ascii="Times New Roman" w:hAnsi="Times New Roman" w:cs="Times New Roman"/>
          <w:sz w:val="24"/>
          <w:szCs w:val="24"/>
        </w:rPr>
        <w:t>.</w:t>
      </w:r>
    </w:p>
    <w:p w:rsidR="00392F73" w:rsidRPr="00B53C7C" w:rsidRDefault="00392F73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Dispozitiv extern de defibrilare cu padele si cabluri de la padele</w:t>
      </w:r>
      <w:r w:rsidR="00B53C7C" w:rsidRPr="00B53C7C">
        <w:rPr>
          <w:rFonts w:ascii="Times New Roman" w:hAnsi="Times New Roman" w:cs="Times New Roman"/>
          <w:sz w:val="24"/>
          <w:szCs w:val="24"/>
        </w:rPr>
        <w:t xml:space="preserve"> de unica folosinta, incarcare automata pentru defibrilare hands-free, sunet de avertizare in resuscitarea cardio-pulmonara si eventual asistenta vocala</w:t>
      </w:r>
      <w:r w:rsidR="00B53C7C">
        <w:rPr>
          <w:rFonts w:ascii="Times New Roman" w:hAnsi="Times New Roman" w:cs="Times New Roman"/>
          <w:sz w:val="24"/>
          <w:szCs w:val="24"/>
        </w:rPr>
        <w:t>.</w:t>
      </w:r>
    </w:p>
    <w:p w:rsidR="00B53C7C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Pacing non-invaziv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7C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Ecran LCD cu claritate crescuta si afisaj a 2 derivatii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7C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Incarcare rapida: mai putin de 3 secunde pana la 150J si mai putin de 5 secunde pana la 270J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7C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Afisare traseu ECG rapid dupa defibrilare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7C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Condensatorul de voltaj mare impreuna cu bateria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7C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Programul care sa permita reanalizarea, editarea si printarea rapoartelor de defibrilare pe un Windows PC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C7C" w:rsidRPr="00B53C7C" w:rsidRDefault="00B53C7C" w:rsidP="00D1736F">
      <w:pPr>
        <w:rPr>
          <w:rFonts w:ascii="Times New Roman" w:hAnsi="Times New Roman" w:cs="Times New Roman"/>
          <w:sz w:val="24"/>
          <w:szCs w:val="24"/>
        </w:rPr>
      </w:pPr>
      <w:r w:rsidRPr="00B53C7C">
        <w:rPr>
          <w:rFonts w:ascii="Times New Roman" w:hAnsi="Times New Roman" w:cs="Times New Roman"/>
          <w:sz w:val="24"/>
          <w:szCs w:val="24"/>
        </w:rPr>
        <w:t>Posibilitatea de a fi inregistrate pe un card de memorie SD, adnotari vocale si traseul ECG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3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B9F" w:rsidRDefault="002B0B9F"/>
    <w:p w:rsidR="007436C0" w:rsidRDefault="007436C0" w:rsidP="00743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6C0" w:rsidRDefault="007436C0" w:rsidP="00743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Cardiologie</w:t>
      </w:r>
    </w:p>
    <w:p w:rsidR="007436C0" w:rsidRDefault="007436C0" w:rsidP="007436C0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Adina Ionac</w:t>
      </w:r>
    </w:p>
    <w:p w:rsidR="007436C0" w:rsidRDefault="007436C0"/>
    <w:sectPr w:rsidR="007436C0" w:rsidSect="002B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D1736F"/>
    <w:rsid w:val="002B0B9F"/>
    <w:rsid w:val="00392F73"/>
    <w:rsid w:val="005B3F1C"/>
    <w:rsid w:val="007436C0"/>
    <w:rsid w:val="00B53C7C"/>
    <w:rsid w:val="00D1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36F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4</cp:revision>
  <cp:lastPrinted>2015-11-24T12:29:00Z</cp:lastPrinted>
  <dcterms:created xsi:type="dcterms:W3CDTF">2015-11-24T12:27:00Z</dcterms:created>
  <dcterms:modified xsi:type="dcterms:W3CDTF">2015-11-25T06:34:00Z</dcterms:modified>
</cp:coreProperties>
</file>